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A" w:rsidRDefault="0034122A" w:rsidP="001B6FA6">
      <w:pPr>
        <w:jc w:val="center"/>
      </w:pPr>
      <w:r w:rsidRPr="001B6FA6">
        <w:rPr>
          <w:b/>
        </w:rPr>
        <w:t>Pacific Library Partnership Staff Development Committee</w:t>
      </w:r>
      <w:r>
        <w:br/>
      </w:r>
      <w:r w:rsidRPr="001B6FA6">
        <w:rPr>
          <w:i/>
        </w:rPr>
        <w:t>Minutes</w:t>
      </w:r>
    </w:p>
    <w:p w:rsidR="0034122A" w:rsidRDefault="00A455EB" w:rsidP="001B6FA6">
      <w:pPr>
        <w:contextualSpacing/>
        <w:jc w:val="center"/>
      </w:pPr>
      <w:r>
        <w:t xml:space="preserve">Friday, </w:t>
      </w:r>
      <w:r w:rsidR="00870D95">
        <w:t>November</w:t>
      </w:r>
      <w:r>
        <w:t xml:space="preserve"> </w:t>
      </w:r>
      <w:r w:rsidR="00870D95">
        <w:t>17</w:t>
      </w:r>
      <w:r>
        <w:t>, 2017</w:t>
      </w:r>
    </w:p>
    <w:p w:rsidR="00082A05" w:rsidRDefault="00082A05" w:rsidP="00082A05">
      <w:pPr>
        <w:contextualSpacing/>
        <w:jc w:val="center"/>
      </w:pPr>
      <w:r>
        <w:t>Pacific Library Partnership Offices</w:t>
      </w:r>
    </w:p>
    <w:p w:rsidR="00082A05" w:rsidRDefault="00082A05" w:rsidP="00082A05">
      <w:pPr>
        <w:contextualSpacing/>
        <w:jc w:val="center"/>
      </w:pPr>
      <w:r>
        <w:t>2471 Flores St, San Mateo CA 94403</w:t>
      </w:r>
    </w:p>
    <w:p w:rsidR="00082A05" w:rsidRDefault="00082A05" w:rsidP="00082A05">
      <w:pPr>
        <w:contextualSpacing/>
        <w:jc w:val="center"/>
      </w:pPr>
      <w:r>
        <w:t>9:30 am – Noon</w:t>
      </w:r>
    </w:p>
    <w:p w:rsidR="00A455EB" w:rsidRDefault="00A455EB" w:rsidP="001B6FA6">
      <w:pPr>
        <w:jc w:val="center"/>
      </w:pPr>
    </w:p>
    <w:p w:rsidR="0034122A" w:rsidRDefault="0034122A">
      <w:r w:rsidRPr="001B6FA6">
        <w:rPr>
          <w:b/>
        </w:rPr>
        <w:t>Co-Chairs</w:t>
      </w:r>
      <w:r>
        <w:t>: Cheryl Lee and Nathan Brumley</w:t>
      </w:r>
    </w:p>
    <w:p w:rsidR="0034122A" w:rsidRDefault="0034122A">
      <w:r w:rsidRPr="001B6FA6">
        <w:rPr>
          <w:b/>
        </w:rPr>
        <w:t>Recorder:</w:t>
      </w:r>
      <w:r w:rsidR="00A455EB">
        <w:t xml:space="preserve"> </w:t>
      </w:r>
      <w:r w:rsidR="00870D95">
        <w:t>Nancy Donnell</w:t>
      </w:r>
    </w:p>
    <w:p w:rsidR="001B6FA6" w:rsidRPr="001B6FA6" w:rsidRDefault="001B6FA6">
      <w:pPr>
        <w:rPr>
          <w:b/>
          <w:sz w:val="12"/>
        </w:rPr>
      </w:pPr>
    </w:p>
    <w:p w:rsidR="0034122A" w:rsidRPr="001B6FA6" w:rsidRDefault="0034122A">
      <w:pPr>
        <w:rPr>
          <w:b/>
        </w:rPr>
      </w:pPr>
      <w:r w:rsidRPr="001B6FA6">
        <w:rPr>
          <w:b/>
        </w:rPr>
        <w:t>Present</w:t>
      </w:r>
    </w:p>
    <w:p w:rsidR="0063334D" w:rsidRDefault="00A455EB" w:rsidP="0063334D">
      <w:pPr>
        <w:spacing w:after="0"/>
      </w:pPr>
      <w:r>
        <w:t>Carol Frost, Pacific Library Partnership</w:t>
      </w:r>
      <w:r w:rsidR="0034122A">
        <w:tab/>
      </w:r>
      <w:r>
        <w:tab/>
      </w:r>
      <w:r w:rsidR="0063334D">
        <w:t>Yemila Alvarey, Pacific Library Partnership</w:t>
      </w:r>
    </w:p>
    <w:p w:rsidR="00FC3652" w:rsidRDefault="00FC3652" w:rsidP="0063334D">
      <w:pPr>
        <w:spacing w:after="0"/>
      </w:pPr>
      <w:r>
        <w:t xml:space="preserve">Elaine Tai, Burlingame Public Library                     </w:t>
      </w:r>
      <w:r w:rsidR="0063334D">
        <w:t>Mel Gooch, San Francisco Public Library</w:t>
      </w:r>
    </w:p>
    <w:p w:rsidR="00FC3652" w:rsidRDefault="0063334D" w:rsidP="0063334D">
      <w:pPr>
        <w:spacing w:after="0"/>
      </w:pPr>
      <w:r>
        <w:t>Amy Chirman, Santa Cruz Public Library</w:t>
      </w:r>
      <w:r w:rsidR="00FC3652">
        <w:t xml:space="preserve">                </w:t>
      </w:r>
      <w:r w:rsidR="0034122A">
        <w:t>Amanda M</w:t>
      </w:r>
      <w:r w:rsidR="00A455EB">
        <w:t>yers, Berkeley Public Library</w:t>
      </w:r>
    </w:p>
    <w:p w:rsidR="00FC3652" w:rsidRDefault="0063334D" w:rsidP="0063334D">
      <w:pPr>
        <w:spacing w:after="0"/>
      </w:pPr>
      <w:r>
        <w:t xml:space="preserve">Mary Schrader, Oakland Public Library </w:t>
      </w:r>
      <w:r w:rsidR="00FC3652">
        <w:t xml:space="preserve">                 </w:t>
      </w:r>
      <w:r w:rsidR="00A37A07">
        <w:t>Cheryl Lee</w:t>
      </w:r>
      <w:r>
        <w:t>, Santa Clara City Library</w:t>
      </w:r>
    </w:p>
    <w:p w:rsidR="0063334D" w:rsidRDefault="0063334D" w:rsidP="0063334D">
      <w:pPr>
        <w:spacing w:after="0"/>
      </w:pPr>
      <w:r>
        <w:t>Nancy Donnell, San Jose Public Library</w:t>
      </w:r>
      <w:r w:rsidR="00A455EB">
        <w:tab/>
      </w:r>
      <w:r w:rsidR="00A455EB">
        <w:tab/>
      </w:r>
    </w:p>
    <w:p w:rsidR="0034122A" w:rsidRPr="00A455EB" w:rsidRDefault="0034122A" w:rsidP="0063334D">
      <w:pPr>
        <w:spacing w:after="0"/>
      </w:pPr>
      <w:r>
        <w:br/>
      </w:r>
      <w:r w:rsidR="00A455EB">
        <w:tab/>
      </w:r>
      <w:r w:rsidR="00A455EB">
        <w:tab/>
      </w:r>
      <w:r w:rsidR="00A455EB">
        <w:tab/>
      </w:r>
    </w:p>
    <w:p w:rsidR="0034122A" w:rsidRPr="001B6FA6" w:rsidRDefault="0034122A">
      <w:pPr>
        <w:rPr>
          <w:b/>
        </w:rPr>
      </w:pPr>
      <w:r w:rsidRPr="001B6FA6">
        <w:rPr>
          <w:b/>
        </w:rPr>
        <w:t>Welcome/Introductions</w:t>
      </w:r>
    </w:p>
    <w:p w:rsidR="0034122A" w:rsidRDefault="00235FBE">
      <w:bookmarkStart w:id="0" w:name="_GoBack"/>
      <w:bookmarkEnd w:id="0"/>
      <w:r>
        <w:t>Cheryl called</w:t>
      </w:r>
      <w:r w:rsidR="0034122A">
        <w:t xml:space="preserve"> the meeting to order and welcomed the group.</w:t>
      </w:r>
    </w:p>
    <w:p w:rsidR="0034122A" w:rsidRPr="001B6FA6" w:rsidRDefault="0034122A">
      <w:pPr>
        <w:rPr>
          <w:b/>
        </w:rPr>
      </w:pPr>
      <w:r w:rsidRPr="001B6FA6">
        <w:rPr>
          <w:b/>
        </w:rPr>
        <w:t>Determination of Minutes Taker</w:t>
      </w:r>
    </w:p>
    <w:p w:rsidR="0034122A" w:rsidRDefault="00870D95">
      <w:r>
        <w:t>Nancy</w:t>
      </w:r>
      <w:r w:rsidR="00A455EB">
        <w:t xml:space="preserve"> volunteered to take the minutes</w:t>
      </w:r>
      <w:r w:rsidR="0034122A">
        <w:t>.</w:t>
      </w:r>
    </w:p>
    <w:p w:rsidR="0034122A" w:rsidRPr="001B6FA6" w:rsidRDefault="0034122A">
      <w:pPr>
        <w:rPr>
          <w:b/>
        </w:rPr>
      </w:pPr>
      <w:r w:rsidRPr="001B6FA6">
        <w:rPr>
          <w:b/>
        </w:rPr>
        <w:t>R</w:t>
      </w:r>
      <w:r w:rsidR="00A455EB">
        <w:rPr>
          <w:b/>
        </w:rPr>
        <w:t xml:space="preserve">eview/Approval of Minutes of </w:t>
      </w:r>
      <w:r w:rsidR="00870D95">
        <w:rPr>
          <w:b/>
        </w:rPr>
        <w:t>September</w:t>
      </w:r>
      <w:r w:rsidRPr="001B6FA6">
        <w:rPr>
          <w:b/>
        </w:rPr>
        <w:t xml:space="preserve"> Meeting</w:t>
      </w:r>
    </w:p>
    <w:p w:rsidR="0034122A" w:rsidRDefault="00870D95">
      <w:r>
        <w:t xml:space="preserve">The September minutes were not reviewed. The group </w:t>
      </w:r>
      <w:r w:rsidR="0043248A">
        <w:t>decided to</w:t>
      </w:r>
      <w:r>
        <w:t xml:space="preserve"> delay the </w:t>
      </w:r>
      <w:r w:rsidR="0043248A">
        <w:t>approval till</w:t>
      </w:r>
      <w:r w:rsidR="00302D56">
        <w:t xml:space="preserve"> the </w:t>
      </w:r>
      <w:r>
        <w:t>January 2018 mtg.</w:t>
      </w:r>
    </w:p>
    <w:p w:rsidR="0034122A" w:rsidRPr="001B6FA6" w:rsidRDefault="0034122A">
      <w:pPr>
        <w:rPr>
          <w:b/>
        </w:rPr>
      </w:pPr>
      <w:r w:rsidRPr="001B6FA6">
        <w:rPr>
          <w:b/>
        </w:rPr>
        <w:t>Committee Roster Review &amp; Updates</w:t>
      </w:r>
    </w:p>
    <w:p w:rsidR="0034122A" w:rsidRDefault="00C45E91">
      <w:r>
        <w:t>The committee identified a</w:t>
      </w:r>
      <w:r w:rsidR="0043248A">
        <w:t>t least 11 people for removal from the roster.</w:t>
      </w:r>
    </w:p>
    <w:p w:rsidR="0043248A" w:rsidRDefault="0043248A">
      <w:r>
        <w:t>Marlon Ro</w:t>
      </w:r>
      <w:r w:rsidR="00C45E91">
        <w:t>mero will speak to his director at Alameda Free Public to consider participation on the committee.</w:t>
      </w:r>
    </w:p>
    <w:p w:rsidR="0034122A" w:rsidRPr="001B6FA6" w:rsidRDefault="0034122A">
      <w:pPr>
        <w:rPr>
          <w:sz w:val="12"/>
        </w:rPr>
      </w:pPr>
    </w:p>
    <w:p w:rsidR="0034122A" w:rsidRPr="001B6FA6" w:rsidRDefault="00A455EB">
      <w:pPr>
        <w:rPr>
          <w:b/>
        </w:rPr>
      </w:pPr>
      <w:r>
        <w:rPr>
          <w:b/>
        </w:rPr>
        <w:t xml:space="preserve">Future of Libraries </w:t>
      </w:r>
      <w:r w:rsidR="00CF0C96">
        <w:rPr>
          <w:b/>
        </w:rPr>
        <w:t xml:space="preserve">2017 </w:t>
      </w:r>
      <w:r w:rsidR="007F4525">
        <w:rPr>
          <w:b/>
        </w:rPr>
        <w:t>Conference Debrief</w:t>
      </w:r>
      <w:r w:rsidR="00F8637C">
        <w:rPr>
          <w:b/>
        </w:rPr>
        <w:t xml:space="preserve"> </w:t>
      </w:r>
      <w:r>
        <w:rPr>
          <w:b/>
        </w:rPr>
        <w:t>Discussion</w:t>
      </w:r>
    </w:p>
    <w:p w:rsidR="0078613C" w:rsidRDefault="00A455EB" w:rsidP="00F8637C">
      <w:r>
        <w:t xml:space="preserve">Amanda </w:t>
      </w:r>
      <w:r w:rsidR="00F8637C">
        <w:t xml:space="preserve">identified the following themes and requests from the paper surveys: </w:t>
      </w:r>
    </w:p>
    <w:p w:rsidR="00F8637C" w:rsidRDefault="00F8637C" w:rsidP="00F8637C">
      <w:pPr>
        <w:ind w:left="720"/>
      </w:pPr>
      <w:r>
        <w:t>Increase participation/hands-on/interactive elements</w:t>
      </w:r>
    </w:p>
    <w:p w:rsidR="00F8637C" w:rsidRDefault="00F8637C" w:rsidP="00F8637C">
      <w:pPr>
        <w:ind w:left="720"/>
      </w:pPr>
      <w:r>
        <w:t>Gather attendees after breaks and herd into the auditorium</w:t>
      </w:r>
    </w:p>
    <w:p w:rsidR="00F8637C" w:rsidRDefault="00F8637C" w:rsidP="00F8637C">
      <w:pPr>
        <w:ind w:left="720"/>
      </w:pPr>
      <w:r>
        <w:lastRenderedPageBreak/>
        <w:t>Increase topic focus for academic and special libraries</w:t>
      </w:r>
    </w:p>
    <w:p w:rsidR="00F8637C" w:rsidRDefault="00F8637C" w:rsidP="00F8637C">
      <w:pPr>
        <w:ind w:left="720"/>
      </w:pPr>
      <w:r>
        <w:t xml:space="preserve">Reduce the audio on the </w:t>
      </w:r>
      <w:r w:rsidR="00E74EAC">
        <w:t>presenter’s</w:t>
      </w:r>
      <w:r>
        <w:t xml:space="preserve"> laptop</w:t>
      </w:r>
    </w:p>
    <w:p w:rsidR="00F8637C" w:rsidRDefault="00F8637C" w:rsidP="00F8637C">
      <w:pPr>
        <w:ind w:left="720"/>
      </w:pPr>
      <w:r>
        <w:t>Increase speaking time for Outreach, Fake News, and Latest Technology</w:t>
      </w:r>
    </w:p>
    <w:p w:rsidR="00F8637C" w:rsidRDefault="00F8637C" w:rsidP="00F8637C">
      <w:pPr>
        <w:ind w:left="720"/>
      </w:pPr>
      <w:r>
        <w:t>Invite non-profit organizations to speak, more speakers of color</w:t>
      </w:r>
    </w:p>
    <w:p w:rsidR="00F8637C" w:rsidRDefault="00F8637C" w:rsidP="00F8637C">
      <w:pPr>
        <w:ind w:left="720"/>
      </w:pPr>
      <w:r>
        <w:t xml:space="preserve">Identify who will introduce each person. </w:t>
      </w:r>
    </w:p>
    <w:p w:rsidR="00F8637C" w:rsidRDefault="00F8637C" w:rsidP="00F8637C">
      <w:pPr>
        <w:ind w:left="720"/>
      </w:pPr>
      <w:r>
        <w:t>Miguel sent a thank you note to the committee.</w:t>
      </w:r>
    </w:p>
    <w:p w:rsidR="00F8637C" w:rsidRDefault="00F8637C" w:rsidP="00F8637C">
      <w:r>
        <w:t>ACTION ITEM- Nancy</w:t>
      </w:r>
      <w:r w:rsidR="001B1417">
        <w:t xml:space="preserve"> and Elaine will enter half of the surveys </w:t>
      </w:r>
    </w:p>
    <w:p w:rsidR="00852032" w:rsidRDefault="00852032" w:rsidP="00F8637C">
      <w:r>
        <w:t xml:space="preserve">Cheryl will follow up with Karin for entering the survey data and collecting </w:t>
      </w:r>
    </w:p>
    <w:p w:rsidR="00AE5447" w:rsidRDefault="00AE5447" w:rsidP="001B6FA6">
      <w:pPr>
        <w:rPr>
          <w:b/>
        </w:rPr>
      </w:pPr>
      <w:r>
        <w:rPr>
          <w:b/>
        </w:rPr>
        <w:t>Spring Workshop Discussion</w:t>
      </w:r>
    </w:p>
    <w:p w:rsidR="00B73380" w:rsidRPr="00B73380" w:rsidRDefault="00B73380" w:rsidP="001B6FA6">
      <w:r>
        <w:rPr>
          <w:b/>
        </w:rPr>
        <w:t xml:space="preserve"> </w:t>
      </w:r>
      <w:r w:rsidR="00FB77C1">
        <w:rPr>
          <w:b/>
        </w:rPr>
        <w:t>T</w:t>
      </w:r>
      <w:r>
        <w:t>he spring workshop is typically presented</w:t>
      </w:r>
      <w:r w:rsidR="00FB77C1">
        <w:t xml:space="preserve"> on topics</w:t>
      </w:r>
      <w:r>
        <w:t xml:space="preserve"> for all levels of staff and is .5 day approx. 3hrs.</w:t>
      </w:r>
    </w:p>
    <w:p w:rsidR="00AE5447" w:rsidRDefault="00AE5447" w:rsidP="003111DD">
      <w:pPr>
        <w:ind w:left="720"/>
      </w:pPr>
      <w:r>
        <w:rPr>
          <w:b/>
        </w:rPr>
        <w:t xml:space="preserve">Workshop Chair- </w:t>
      </w:r>
      <w:r>
        <w:t>Undecided</w:t>
      </w:r>
    </w:p>
    <w:p w:rsidR="003111DD" w:rsidRDefault="003111DD" w:rsidP="003111DD">
      <w:pPr>
        <w:ind w:left="720"/>
        <w:rPr>
          <w:b/>
        </w:rPr>
      </w:pPr>
      <w:r>
        <w:rPr>
          <w:b/>
        </w:rPr>
        <w:t xml:space="preserve">San Jose location </w:t>
      </w:r>
    </w:p>
    <w:p w:rsidR="00AE5447" w:rsidRPr="00AE5447" w:rsidRDefault="00AE5447" w:rsidP="003111DD">
      <w:pPr>
        <w:ind w:left="720"/>
      </w:pPr>
      <w:r>
        <w:t xml:space="preserve">Dates of the workshop San </w:t>
      </w:r>
      <w:r w:rsidR="003111DD">
        <w:t>Jose Berryessa</w:t>
      </w:r>
      <w:r>
        <w:t xml:space="preserve"> location </w:t>
      </w:r>
      <w:r w:rsidR="003111DD">
        <w:t>18</w:t>
      </w:r>
      <w:r w:rsidR="003111DD" w:rsidRPr="003111DD">
        <w:rPr>
          <w:vertAlign w:val="superscript"/>
        </w:rPr>
        <w:t>th</w:t>
      </w:r>
      <w:r w:rsidR="003111DD">
        <w:t xml:space="preserve"> and 25</w:t>
      </w:r>
      <w:r w:rsidR="003111DD" w:rsidRPr="003111DD">
        <w:rPr>
          <w:vertAlign w:val="superscript"/>
        </w:rPr>
        <w:t>th</w:t>
      </w:r>
      <w:r w:rsidR="003111DD">
        <w:t xml:space="preserve"> </w:t>
      </w:r>
      <w:r>
        <w:t xml:space="preserve">and/or </w:t>
      </w:r>
      <w:r w:rsidR="003111DD">
        <w:t>Downtown SJ location for April 25</w:t>
      </w:r>
      <w:r w:rsidR="003111DD" w:rsidRPr="003111DD">
        <w:rPr>
          <w:vertAlign w:val="superscript"/>
        </w:rPr>
        <w:t>th</w:t>
      </w:r>
    </w:p>
    <w:p w:rsidR="00941FB4" w:rsidRPr="00941FB4" w:rsidRDefault="00941FB4" w:rsidP="003111DD">
      <w:pPr>
        <w:ind w:left="720"/>
      </w:pPr>
      <w:r>
        <w:rPr>
          <w:b/>
        </w:rPr>
        <w:t xml:space="preserve">Castro Valley- </w:t>
      </w:r>
      <w:r>
        <w:t>Will follow up with Danielle</w:t>
      </w:r>
    </w:p>
    <w:p w:rsidR="007D69A7" w:rsidRDefault="003111DD" w:rsidP="003111DD">
      <w:pPr>
        <w:ind w:left="720"/>
        <w:sectPr w:rsidR="007D69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Brainstorm Topics </w:t>
      </w:r>
      <w:r>
        <w:t xml:space="preserve"> </w:t>
      </w:r>
    </w:p>
    <w:p w:rsidR="00132D75" w:rsidRDefault="007D69A7" w:rsidP="007D69A7">
      <w:pPr>
        <w:ind w:left="720"/>
      </w:pPr>
      <w:r>
        <w:lastRenderedPageBreak/>
        <w:t>Mental Health</w:t>
      </w:r>
      <w:r w:rsidR="003111DD">
        <w:t xml:space="preserve"> </w:t>
      </w:r>
    </w:p>
    <w:p w:rsidR="00132D75" w:rsidRDefault="007D69A7" w:rsidP="007D69A7">
      <w:pPr>
        <w:ind w:left="720"/>
      </w:pPr>
      <w:r>
        <w:t>Gender Bias</w:t>
      </w:r>
      <w:r w:rsidR="003111DD">
        <w:t xml:space="preserve"> </w:t>
      </w:r>
    </w:p>
    <w:p w:rsidR="00132D75" w:rsidRDefault="003111DD" w:rsidP="007D69A7">
      <w:pPr>
        <w:ind w:left="720"/>
      </w:pPr>
      <w:r>
        <w:t xml:space="preserve">Harassment </w:t>
      </w:r>
      <w:r w:rsidR="007D69A7">
        <w:t xml:space="preserve">             </w:t>
      </w:r>
    </w:p>
    <w:p w:rsidR="00B9698F" w:rsidRDefault="00B9698F" w:rsidP="007D69A7">
      <w:pPr>
        <w:ind w:left="720"/>
      </w:pPr>
      <w:r>
        <w:t>Gender / Racial Harassment</w:t>
      </w:r>
    </w:p>
    <w:p w:rsidR="00132D75" w:rsidRDefault="003111DD" w:rsidP="007D69A7">
      <w:pPr>
        <w:ind w:left="720"/>
      </w:pPr>
      <w:r>
        <w:t>Active Shooter</w:t>
      </w:r>
    </w:p>
    <w:p w:rsidR="00132D75" w:rsidRDefault="00132D75" w:rsidP="007D69A7">
      <w:pPr>
        <w:ind w:left="720"/>
      </w:pPr>
      <w:r>
        <w:t>Safety &amp;</w:t>
      </w:r>
      <w:r w:rsidR="00D70DCF">
        <w:t xml:space="preserve"> </w:t>
      </w:r>
      <w:r w:rsidR="003111DD">
        <w:t xml:space="preserve">Resiliency </w:t>
      </w:r>
      <w:r w:rsidR="007D69A7">
        <w:t xml:space="preserve">             </w:t>
      </w:r>
    </w:p>
    <w:p w:rsidR="00132D75" w:rsidRDefault="003111DD" w:rsidP="007D69A7">
      <w:pPr>
        <w:ind w:left="720"/>
      </w:pPr>
      <w:r>
        <w:t>Difficult Situations</w:t>
      </w:r>
      <w:r w:rsidR="007D69A7">
        <w:t xml:space="preserve">  </w:t>
      </w:r>
    </w:p>
    <w:p w:rsidR="007D69A7" w:rsidRDefault="007D69A7" w:rsidP="007D69A7">
      <w:pPr>
        <w:ind w:left="720"/>
      </w:pPr>
      <w:r>
        <w:lastRenderedPageBreak/>
        <w:t xml:space="preserve">Difficult </w:t>
      </w:r>
      <w:r w:rsidR="00132D75">
        <w:t>C</w:t>
      </w:r>
      <w:r>
        <w:t>onversations</w:t>
      </w:r>
    </w:p>
    <w:p w:rsidR="007D69A7" w:rsidRDefault="003111DD" w:rsidP="007D69A7">
      <w:pPr>
        <w:ind w:left="720"/>
      </w:pPr>
      <w:r>
        <w:t xml:space="preserve">Change </w:t>
      </w:r>
      <w:r w:rsidR="007D69A7">
        <w:t>Mgmt.</w:t>
      </w:r>
    </w:p>
    <w:p w:rsidR="007D69A7" w:rsidRDefault="007D69A7" w:rsidP="007D69A7">
      <w:pPr>
        <w:ind w:left="720"/>
      </w:pPr>
      <w:r>
        <w:t>Self-Care</w:t>
      </w:r>
      <w:r w:rsidR="003111DD">
        <w:t xml:space="preserve"> </w:t>
      </w:r>
    </w:p>
    <w:p w:rsidR="007D69A7" w:rsidRDefault="003111DD" w:rsidP="007D69A7">
      <w:pPr>
        <w:ind w:left="720"/>
      </w:pPr>
      <w:r>
        <w:t>Avoid Burnout</w:t>
      </w:r>
      <w:r w:rsidR="007D69A7">
        <w:t xml:space="preserve"> Resiliency</w:t>
      </w:r>
      <w:r w:rsidR="0059618F">
        <w:t xml:space="preserve"> for Staff</w:t>
      </w:r>
    </w:p>
    <w:p w:rsidR="00132D75" w:rsidRDefault="003111DD" w:rsidP="007D69A7">
      <w:pPr>
        <w:ind w:left="720"/>
      </w:pPr>
      <w:r>
        <w:t xml:space="preserve">How to turn-off when you go home </w:t>
      </w:r>
    </w:p>
    <w:p w:rsidR="007D69A7" w:rsidRDefault="003111DD" w:rsidP="007D69A7">
      <w:pPr>
        <w:ind w:left="720"/>
      </w:pPr>
      <w:r>
        <w:lastRenderedPageBreak/>
        <w:t>Empo</w:t>
      </w:r>
      <w:r w:rsidR="007D69A7">
        <w:t>wering Patrons to talk to staff</w:t>
      </w:r>
    </w:p>
    <w:p w:rsidR="007D69A7" w:rsidRDefault="007D69A7" w:rsidP="007D69A7">
      <w:pPr>
        <w:ind w:left="720"/>
      </w:pPr>
      <w:r>
        <w:t xml:space="preserve"> Non-Verbal Comm</w:t>
      </w:r>
      <w:r w:rsidR="003111DD">
        <w:t xml:space="preserve"> </w:t>
      </w:r>
    </w:p>
    <w:p w:rsidR="007D69A7" w:rsidRDefault="001C1C4A" w:rsidP="007D69A7">
      <w:pPr>
        <w:ind w:left="720"/>
      </w:pPr>
      <w:r>
        <w:t>Emotional Intelligence</w:t>
      </w:r>
    </w:p>
    <w:p w:rsidR="007D69A7" w:rsidRDefault="003111DD" w:rsidP="0059618F">
      <w:pPr>
        <w:ind w:left="720"/>
      </w:pPr>
      <w:r>
        <w:t>En</w:t>
      </w:r>
      <w:r w:rsidR="0059618F">
        <w:t>suring a Safe Space for Patrons</w:t>
      </w:r>
    </w:p>
    <w:p w:rsidR="0059618F" w:rsidRDefault="0059618F" w:rsidP="0059618F"/>
    <w:p w:rsidR="0059618F" w:rsidRDefault="0059618F" w:rsidP="0059618F">
      <w:pPr>
        <w:ind w:left="720"/>
        <w:sectPr w:rsidR="0059618F" w:rsidSect="007D69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111DD" w:rsidRPr="003111DD" w:rsidRDefault="003111DD" w:rsidP="003111DD">
      <w:pPr>
        <w:ind w:left="720"/>
      </w:pPr>
    </w:p>
    <w:p w:rsidR="00852032" w:rsidRDefault="00852032" w:rsidP="001B6FA6">
      <w:pPr>
        <w:rPr>
          <w:b/>
        </w:rPr>
      </w:pPr>
    </w:p>
    <w:p w:rsidR="005A6F45" w:rsidRDefault="00852032" w:rsidP="001B6FA6">
      <w:pPr>
        <w:rPr>
          <w:b/>
        </w:rPr>
      </w:pPr>
      <w:r>
        <w:rPr>
          <w:b/>
        </w:rPr>
        <w:t>ACTION ITEMS</w:t>
      </w:r>
    </w:p>
    <w:p w:rsidR="00772DE3" w:rsidRDefault="00772DE3" w:rsidP="001B6FA6">
      <w:r>
        <w:t xml:space="preserve">All members </w:t>
      </w:r>
      <w:r w:rsidR="000B7415">
        <w:t>will research possible</w:t>
      </w:r>
      <w:r>
        <w:t xml:space="preserve"> </w:t>
      </w:r>
      <w:r w:rsidR="000E511F">
        <w:t>presenters and</w:t>
      </w:r>
      <w:r>
        <w:t xml:space="preserve"> information.</w:t>
      </w:r>
    </w:p>
    <w:p w:rsidR="00F90CD4" w:rsidRDefault="00F90CD4" w:rsidP="001B6FA6">
      <w:r>
        <w:t xml:space="preserve">Carol will contact </w:t>
      </w:r>
      <w:r w:rsidR="00772DE3">
        <w:t xml:space="preserve">Jeremy from </w:t>
      </w:r>
      <w:r>
        <w:t>CA State Library once she is provided with questions.</w:t>
      </w:r>
    </w:p>
    <w:p w:rsidR="00772DE3" w:rsidRDefault="00772DE3" w:rsidP="001B6FA6">
      <w:r>
        <w:lastRenderedPageBreak/>
        <w:t xml:space="preserve"> </w:t>
      </w:r>
    </w:p>
    <w:p w:rsidR="00852032" w:rsidRDefault="00852032" w:rsidP="001B6FA6">
      <w:r>
        <w:t xml:space="preserve">Amy will contact Leonie Sherman to see if she can present and/or alter </w:t>
      </w:r>
      <w:r w:rsidR="00E4104A">
        <w:t>self-defense</w:t>
      </w:r>
      <w:r>
        <w:t xml:space="preserve"> workshop</w:t>
      </w:r>
    </w:p>
    <w:p w:rsidR="00852032" w:rsidRDefault="00852032" w:rsidP="001B6FA6">
      <w:r>
        <w:t>Amy will look into Info People Speaker “Burn Out or Bounce Back” Instructor Debra Westwood.</w:t>
      </w:r>
    </w:p>
    <w:p w:rsidR="00852032" w:rsidRDefault="00852032" w:rsidP="001B6FA6">
      <w:r>
        <w:t xml:space="preserve">Debra </w:t>
      </w:r>
      <w:r w:rsidR="000E511F">
        <w:t xml:space="preserve">Westwood could potentially direct us to </w:t>
      </w:r>
      <w:r>
        <w:t xml:space="preserve">California </w:t>
      </w:r>
      <w:r w:rsidR="000E511F">
        <w:t xml:space="preserve">resources and contacts </w:t>
      </w:r>
      <w:r>
        <w:t>since she is located on the east coast.</w:t>
      </w:r>
    </w:p>
    <w:p w:rsidR="00852032" w:rsidRDefault="00852032" w:rsidP="001B6FA6">
      <w:r>
        <w:t xml:space="preserve">Fernando Lopez Mental Performance </w:t>
      </w:r>
      <w:r w:rsidR="00E74EAC">
        <w:t>Resilience</w:t>
      </w:r>
      <w:r>
        <w:t xml:space="preserve"> Trainer – </w:t>
      </w:r>
      <w:proofErr w:type="gramStart"/>
      <w:r>
        <w:t>Mel  Gooch</w:t>
      </w:r>
      <w:proofErr w:type="gramEnd"/>
      <w:r>
        <w:t xml:space="preserve"> heard good things about the training.</w:t>
      </w:r>
    </w:p>
    <w:p w:rsidR="00E564E2" w:rsidRDefault="00772DE3" w:rsidP="001B6FA6">
      <w:r>
        <w:t>Questions “How do I know when I’m being harassed?” Explain micro aggression.</w:t>
      </w:r>
    </w:p>
    <w:p w:rsidR="00852032" w:rsidRPr="00852032" w:rsidRDefault="00F90CD4" w:rsidP="001B6FA6">
      <w:r>
        <w:t xml:space="preserve">Basecamp was suggested as a </w:t>
      </w:r>
      <w:r w:rsidR="004A3A2B">
        <w:t>location to</w:t>
      </w:r>
      <w:r>
        <w:t xml:space="preserve"> communicate once the committee roster is cleaned up</w:t>
      </w:r>
    </w:p>
    <w:p w:rsidR="001B6FA6" w:rsidRPr="001B6FA6" w:rsidRDefault="001B6FA6" w:rsidP="001B6FA6">
      <w:pPr>
        <w:rPr>
          <w:b/>
        </w:rPr>
      </w:pPr>
      <w:r w:rsidRPr="001B6FA6">
        <w:rPr>
          <w:b/>
        </w:rPr>
        <w:t>Round Robin</w:t>
      </w:r>
    </w:p>
    <w:p w:rsidR="001B6FA6" w:rsidRDefault="001B6FA6" w:rsidP="001B6FA6">
      <w:r>
        <w:t>No notes were taken.</w:t>
      </w:r>
    </w:p>
    <w:p w:rsidR="00F90CD4" w:rsidRPr="00F90CD4" w:rsidRDefault="00F90CD4" w:rsidP="001B6FA6">
      <w:pPr>
        <w:rPr>
          <w:b/>
        </w:rPr>
      </w:pPr>
      <w:r>
        <w:rPr>
          <w:b/>
        </w:rPr>
        <w:t xml:space="preserve">Next </w:t>
      </w:r>
      <w:r w:rsidR="003A7E3C">
        <w:rPr>
          <w:b/>
        </w:rPr>
        <w:t>Mtg:</w:t>
      </w:r>
      <w:r>
        <w:rPr>
          <w:b/>
        </w:rPr>
        <w:t xml:space="preserve"> January 26</w:t>
      </w:r>
      <w:r w:rsidRPr="00F90CD4">
        <w:rPr>
          <w:b/>
          <w:vertAlign w:val="superscript"/>
        </w:rPr>
        <w:t>th</w:t>
      </w:r>
      <w:r>
        <w:rPr>
          <w:b/>
        </w:rPr>
        <w:t xml:space="preserve"> </w:t>
      </w:r>
      <w:r w:rsidR="003A7E3C">
        <w:rPr>
          <w:b/>
        </w:rPr>
        <w:t>Fremont Public</w:t>
      </w:r>
      <w:r>
        <w:rPr>
          <w:b/>
        </w:rPr>
        <w:t xml:space="preserve"> Library</w:t>
      </w:r>
    </w:p>
    <w:sectPr w:rsidR="00F90CD4" w:rsidRPr="00F90CD4" w:rsidSect="007D69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F5E"/>
    <w:multiLevelType w:val="hybridMultilevel"/>
    <w:tmpl w:val="171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5636"/>
    <w:multiLevelType w:val="hybridMultilevel"/>
    <w:tmpl w:val="616A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94F56"/>
    <w:multiLevelType w:val="hybridMultilevel"/>
    <w:tmpl w:val="B58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A"/>
    <w:rsid w:val="0000064C"/>
    <w:rsid w:val="0007699E"/>
    <w:rsid w:val="00082A05"/>
    <w:rsid w:val="000B7415"/>
    <w:rsid w:val="000E511F"/>
    <w:rsid w:val="00132D75"/>
    <w:rsid w:val="00192378"/>
    <w:rsid w:val="001B1417"/>
    <w:rsid w:val="001B6FA6"/>
    <w:rsid w:val="001C1C4A"/>
    <w:rsid w:val="001D5B18"/>
    <w:rsid w:val="00235FBE"/>
    <w:rsid w:val="00302D56"/>
    <w:rsid w:val="003111DD"/>
    <w:rsid w:val="0034122A"/>
    <w:rsid w:val="003925AF"/>
    <w:rsid w:val="003A7E3C"/>
    <w:rsid w:val="0043248A"/>
    <w:rsid w:val="0043451B"/>
    <w:rsid w:val="0048258E"/>
    <w:rsid w:val="004A3A2B"/>
    <w:rsid w:val="0059618F"/>
    <w:rsid w:val="005A6F45"/>
    <w:rsid w:val="006215C6"/>
    <w:rsid w:val="0063334D"/>
    <w:rsid w:val="00772DE3"/>
    <w:rsid w:val="0078613C"/>
    <w:rsid w:val="007D69A7"/>
    <w:rsid w:val="007F4525"/>
    <w:rsid w:val="00812E56"/>
    <w:rsid w:val="00827C77"/>
    <w:rsid w:val="008515D8"/>
    <w:rsid w:val="00852032"/>
    <w:rsid w:val="00870D95"/>
    <w:rsid w:val="008B7A2C"/>
    <w:rsid w:val="008D2B0B"/>
    <w:rsid w:val="008F3DE3"/>
    <w:rsid w:val="0094099A"/>
    <w:rsid w:val="00941FB4"/>
    <w:rsid w:val="00954D8C"/>
    <w:rsid w:val="00A37A07"/>
    <w:rsid w:val="00A455EB"/>
    <w:rsid w:val="00AD25AB"/>
    <w:rsid w:val="00AE5447"/>
    <w:rsid w:val="00B73380"/>
    <w:rsid w:val="00B9698F"/>
    <w:rsid w:val="00C45E91"/>
    <w:rsid w:val="00CF0C96"/>
    <w:rsid w:val="00D70DCF"/>
    <w:rsid w:val="00E4104A"/>
    <w:rsid w:val="00E564E2"/>
    <w:rsid w:val="00E74EAC"/>
    <w:rsid w:val="00ED081F"/>
    <w:rsid w:val="00F21FCF"/>
    <w:rsid w:val="00F8637C"/>
    <w:rsid w:val="00F90CD4"/>
    <w:rsid w:val="00FB77C1"/>
    <w:rsid w:val="00FC3652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12"/>
    <w:pPr>
      <w:ind w:left="720"/>
      <w:contextualSpacing/>
    </w:pPr>
  </w:style>
  <w:style w:type="character" w:customStyle="1" w:styleId="normaltextrun">
    <w:name w:val="normaltextrun"/>
    <w:basedOn w:val="DefaultParagraphFont"/>
    <w:rsid w:val="00FE0312"/>
  </w:style>
  <w:style w:type="table" w:styleId="TableGrid">
    <w:name w:val="Table Grid"/>
    <w:basedOn w:val="TableNormal"/>
    <w:uiPriority w:val="39"/>
    <w:rsid w:val="0082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12"/>
    <w:pPr>
      <w:ind w:left="720"/>
      <w:contextualSpacing/>
    </w:pPr>
  </w:style>
  <w:style w:type="character" w:customStyle="1" w:styleId="normaltextrun">
    <w:name w:val="normaltextrun"/>
    <w:basedOn w:val="DefaultParagraphFont"/>
    <w:rsid w:val="00FE0312"/>
  </w:style>
  <w:style w:type="table" w:styleId="TableGrid">
    <w:name w:val="Table Grid"/>
    <w:basedOn w:val="TableNormal"/>
    <w:uiPriority w:val="39"/>
    <w:rsid w:val="0082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Library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Danielle</dc:creator>
  <cp:lastModifiedBy>ndonnell</cp:lastModifiedBy>
  <cp:revision>16</cp:revision>
  <dcterms:created xsi:type="dcterms:W3CDTF">2017-11-17T23:36:00Z</dcterms:created>
  <dcterms:modified xsi:type="dcterms:W3CDTF">2017-11-21T21:24:00Z</dcterms:modified>
</cp:coreProperties>
</file>