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CC132C" w14:textId="13BD21D4" w:rsidR="00031FA2" w:rsidRDefault="00031FA2" w:rsidP="00031FA2">
      <w:pPr>
        <w:spacing w:after="0" w:line="240" w:lineRule="auto"/>
        <w:jc w:val="center"/>
        <w:rPr>
          <w:b/>
        </w:rPr>
      </w:pPr>
      <w:r>
        <w:rPr>
          <w:b/>
        </w:rPr>
        <w:t>Pacific Library Partnership Staff Development Committee</w:t>
      </w:r>
    </w:p>
    <w:p w14:paraId="2FA623EE" w14:textId="541E5281" w:rsidR="00031FA2" w:rsidRDefault="00031FA2" w:rsidP="00031FA2">
      <w:pPr>
        <w:spacing w:after="0" w:line="240" w:lineRule="auto"/>
        <w:jc w:val="center"/>
        <w:rPr>
          <w:b/>
        </w:rPr>
      </w:pPr>
      <w:r>
        <w:rPr>
          <w:b/>
        </w:rPr>
        <w:t>Meeting Minutes</w:t>
      </w:r>
    </w:p>
    <w:p w14:paraId="663D0181" w14:textId="77777777" w:rsidR="00031FA2" w:rsidRDefault="00031FA2" w:rsidP="00031FA2">
      <w:pPr>
        <w:spacing w:after="0" w:line="240" w:lineRule="auto"/>
        <w:jc w:val="center"/>
        <w:rPr>
          <w:b/>
        </w:rPr>
      </w:pPr>
    </w:p>
    <w:p w14:paraId="59C7769D" w14:textId="5B2FAA1A" w:rsidR="00031FA2" w:rsidRDefault="00031FA2" w:rsidP="00031FA2">
      <w:pPr>
        <w:spacing w:after="0" w:line="240" w:lineRule="auto"/>
        <w:jc w:val="center"/>
        <w:rPr>
          <w:b/>
        </w:rPr>
      </w:pPr>
      <w:r>
        <w:rPr>
          <w:b/>
        </w:rPr>
        <w:t>Friday, March, 25, 2016</w:t>
      </w:r>
    </w:p>
    <w:p w14:paraId="2A50072A" w14:textId="4D6F942C" w:rsidR="00031FA2" w:rsidRDefault="00031FA2" w:rsidP="00031FA2">
      <w:pPr>
        <w:spacing w:after="0" w:line="240" w:lineRule="auto"/>
        <w:jc w:val="center"/>
        <w:rPr>
          <w:b/>
        </w:rPr>
      </w:pPr>
      <w:r>
        <w:rPr>
          <w:b/>
        </w:rPr>
        <w:t>San Mateo Pacific Library Partnership Headquarters Office</w:t>
      </w:r>
    </w:p>
    <w:p w14:paraId="5C6A526C" w14:textId="780E460B" w:rsidR="00B93A39" w:rsidRDefault="00B93A39" w:rsidP="00031FA2">
      <w:pPr>
        <w:spacing w:after="0" w:line="240" w:lineRule="auto"/>
        <w:jc w:val="center"/>
        <w:rPr>
          <w:b/>
        </w:rPr>
      </w:pPr>
      <w:r>
        <w:rPr>
          <w:b/>
        </w:rPr>
        <w:t>9:30am – 12pm</w:t>
      </w:r>
    </w:p>
    <w:p w14:paraId="64085B5E" w14:textId="77777777" w:rsidR="00031FA2" w:rsidRDefault="00031FA2">
      <w:pPr>
        <w:rPr>
          <w:b/>
        </w:rPr>
      </w:pPr>
    </w:p>
    <w:p w14:paraId="5BE8ADC7" w14:textId="4C9429D6" w:rsidR="002112F6" w:rsidRDefault="00A032CC">
      <w:r w:rsidRPr="00A032CC">
        <w:rPr>
          <w:b/>
        </w:rPr>
        <w:t>Chair</w:t>
      </w:r>
      <w:r>
        <w:t xml:space="preserve"> Michele Hampton</w:t>
      </w:r>
      <w:r w:rsidR="00031FA2">
        <w:t>/Bill Kolb</w:t>
      </w:r>
      <w:bookmarkStart w:id="0" w:name="_GoBack"/>
      <w:bookmarkEnd w:id="0"/>
    </w:p>
    <w:p w14:paraId="22045F6A" w14:textId="77777777" w:rsidR="00613D4E" w:rsidRPr="00613D4E" w:rsidRDefault="00613D4E">
      <w:r>
        <w:rPr>
          <w:b/>
        </w:rPr>
        <w:t xml:space="preserve">Recorder </w:t>
      </w:r>
      <w:r>
        <w:t>Nancy Donnell</w:t>
      </w:r>
    </w:p>
    <w:p w14:paraId="4AFF6A6D" w14:textId="77777777" w:rsidR="00A032CC" w:rsidRDefault="00A032CC">
      <w:pPr>
        <w:rPr>
          <w:b/>
        </w:rPr>
      </w:pPr>
      <w:r w:rsidRPr="00A032CC">
        <w:rPr>
          <w:b/>
        </w:rPr>
        <w:t>Present</w:t>
      </w:r>
    </w:p>
    <w:p w14:paraId="72ED5642" w14:textId="77777777" w:rsidR="00550E58" w:rsidRDefault="00550E58">
      <w:pPr>
        <w:rPr>
          <w:b/>
        </w:rPr>
        <w:sectPr w:rsidR="00550E58">
          <w:footerReference w:type="default" r:id="rId7"/>
          <w:pgSz w:w="12240" w:h="15840"/>
          <w:pgMar w:top="1440" w:right="1440" w:bottom="1440" w:left="1440" w:header="720" w:footer="720" w:gutter="0"/>
          <w:cols w:space="720"/>
          <w:docGrid w:linePitch="360"/>
        </w:sectPr>
      </w:pPr>
    </w:p>
    <w:p w14:paraId="2D5F3686" w14:textId="0930D3DC" w:rsidR="00550E58" w:rsidRDefault="00550E58" w:rsidP="00550E58">
      <w:pPr>
        <w:spacing w:after="0"/>
      </w:pPr>
      <w:r>
        <w:t>Nathan Brumley, Livermore</w:t>
      </w:r>
    </w:p>
    <w:p w14:paraId="313C6189" w14:textId="02B01AE1" w:rsidR="00550E58" w:rsidRDefault="00550E58" w:rsidP="00550E58">
      <w:pPr>
        <w:spacing w:after="0"/>
      </w:pPr>
      <w:r>
        <w:t>Mary Shrader, Oakland</w:t>
      </w:r>
    </w:p>
    <w:p w14:paraId="74768A9A" w14:textId="62676E61" w:rsidR="00550E58" w:rsidRDefault="00550E58" w:rsidP="00550E58">
      <w:pPr>
        <w:spacing w:after="0"/>
      </w:pPr>
      <w:r>
        <w:t>Michele Hampton, San Francisco</w:t>
      </w:r>
    </w:p>
    <w:p w14:paraId="3903D0A0" w14:textId="6F3472BD" w:rsidR="00550E58" w:rsidRDefault="00550E58" w:rsidP="00550E58">
      <w:pPr>
        <w:spacing w:after="0"/>
      </w:pPr>
      <w:r>
        <w:t>Deb Sica</w:t>
      </w:r>
      <w:r w:rsidR="00C32EFF">
        <w:t>,</w:t>
      </w:r>
      <w:r>
        <w:t xml:space="preserve"> Alameda County</w:t>
      </w:r>
    </w:p>
    <w:p w14:paraId="3502716E" w14:textId="2EA65F36" w:rsidR="00550E58" w:rsidRPr="00550E58" w:rsidRDefault="00C32EFF" w:rsidP="00550E58">
      <w:pPr>
        <w:spacing w:after="0"/>
      </w:pPr>
      <w:r>
        <w:t>Chris Kyack</w:t>
      </w:r>
      <w:r w:rsidR="00550E58">
        <w:t xml:space="preserve">, </w:t>
      </w:r>
      <w:r>
        <w:t>Alameda</w:t>
      </w:r>
      <w:r w:rsidR="00550E58">
        <w:t xml:space="preserve"> County</w:t>
      </w:r>
    </w:p>
    <w:p w14:paraId="5F5A1598" w14:textId="4FC77EF3" w:rsidR="00550E58" w:rsidRDefault="00550E58" w:rsidP="00550E58">
      <w:pPr>
        <w:spacing w:after="0"/>
      </w:pPr>
      <w:r>
        <w:t>Amy Chirman, Santa Cruz</w:t>
      </w:r>
    </w:p>
    <w:p w14:paraId="402E6AE4" w14:textId="3A29ED66" w:rsidR="00550E58" w:rsidRDefault="00550E58" w:rsidP="00550E58">
      <w:pPr>
        <w:spacing w:after="0"/>
      </w:pPr>
      <w:r>
        <w:t>Cheryl Lee, Santa Clara</w:t>
      </w:r>
    </w:p>
    <w:p w14:paraId="335E0D1D" w14:textId="1191664D" w:rsidR="00550E58" w:rsidRDefault="00550E58" w:rsidP="00550E58">
      <w:pPr>
        <w:spacing w:after="0"/>
      </w:pPr>
      <w:r>
        <w:t>Noelle Burch, Contra Costa</w:t>
      </w:r>
    </w:p>
    <w:p w14:paraId="7585300D" w14:textId="4937CF09" w:rsidR="00550E58" w:rsidRDefault="00550E58" w:rsidP="00550E58">
      <w:pPr>
        <w:spacing w:after="0"/>
      </w:pPr>
      <w:r>
        <w:t>Melissa Maglio, Los Gatos</w:t>
      </w:r>
    </w:p>
    <w:p w14:paraId="120E49F4" w14:textId="2D3948CB" w:rsidR="00550E58" w:rsidRDefault="00550E58" w:rsidP="00550E58">
      <w:pPr>
        <w:spacing w:after="0"/>
      </w:pPr>
      <w:r>
        <w:t>Jennifer Young, Pleasanton</w:t>
      </w:r>
    </w:p>
    <w:p w14:paraId="7D0E6B5A" w14:textId="672D0857" w:rsidR="00550E58" w:rsidRDefault="00550E58" w:rsidP="00550E58">
      <w:pPr>
        <w:spacing w:after="0"/>
      </w:pPr>
      <w:r>
        <w:t>Susan Hildreth, PLP</w:t>
      </w:r>
    </w:p>
    <w:p w14:paraId="09AA5935" w14:textId="45A5D363" w:rsidR="00550E58" w:rsidRPr="00550E58" w:rsidRDefault="00550E58" w:rsidP="00550E58">
      <w:pPr>
        <w:spacing w:after="0"/>
      </w:pPr>
      <w:r>
        <w:t>Gail Mason, Santa Clara County</w:t>
      </w:r>
    </w:p>
    <w:p w14:paraId="1DFB56E4" w14:textId="05AB5862" w:rsidR="00550E58" w:rsidRPr="00550E58" w:rsidRDefault="00550E58" w:rsidP="00550E58">
      <w:pPr>
        <w:spacing w:after="0"/>
      </w:pPr>
      <w:r w:rsidRPr="00550E58">
        <w:t>Daniel Hersh, Oakland</w:t>
      </w:r>
    </w:p>
    <w:p w14:paraId="77B9C8F4" w14:textId="77777777" w:rsidR="00550E58" w:rsidRDefault="00550E58">
      <w:pPr>
        <w:rPr>
          <w:b/>
        </w:rPr>
        <w:sectPr w:rsidR="00550E58" w:rsidSect="00550E58">
          <w:type w:val="continuous"/>
          <w:pgSz w:w="12240" w:h="15840"/>
          <w:pgMar w:top="1440" w:right="1440" w:bottom="1440" w:left="1440" w:header="720" w:footer="720" w:gutter="0"/>
          <w:cols w:num="2" w:space="720"/>
          <w:docGrid w:linePitch="360"/>
        </w:sectPr>
      </w:pPr>
    </w:p>
    <w:p w14:paraId="4E41272B" w14:textId="16132687" w:rsidR="00550E58" w:rsidRPr="00A032CC" w:rsidRDefault="00550E58">
      <w:pPr>
        <w:rPr>
          <w:b/>
        </w:rPr>
      </w:pPr>
    </w:p>
    <w:p w14:paraId="0BE24522" w14:textId="47E754C2" w:rsidR="00613D4E" w:rsidRPr="00550E58" w:rsidRDefault="00A032CC">
      <w:pPr>
        <w:rPr>
          <w:b/>
        </w:rPr>
      </w:pPr>
      <w:r w:rsidRPr="00550E58">
        <w:rPr>
          <w:b/>
        </w:rPr>
        <w:t>Welcome</w:t>
      </w:r>
      <w:r w:rsidR="00550E58">
        <w:rPr>
          <w:b/>
        </w:rPr>
        <w:t>/Introductions</w:t>
      </w:r>
    </w:p>
    <w:p w14:paraId="6FCEA1DB" w14:textId="26EF1C20" w:rsidR="00A032CC" w:rsidRPr="00A032CC" w:rsidRDefault="00550E58">
      <w:pPr>
        <w:rPr>
          <w:b/>
        </w:rPr>
      </w:pPr>
      <w:r>
        <w:rPr>
          <w:b/>
        </w:rPr>
        <w:t>Determination of Minutes taker</w:t>
      </w:r>
    </w:p>
    <w:p w14:paraId="0CB895D9" w14:textId="77777777" w:rsidR="00A032CC" w:rsidRDefault="00A032CC">
      <w:r>
        <w:t>Nancy Donnell</w:t>
      </w:r>
    </w:p>
    <w:p w14:paraId="08EADC63" w14:textId="77777777" w:rsidR="00550E58" w:rsidRDefault="00550E58">
      <w:pPr>
        <w:rPr>
          <w:b/>
        </w:rPr>
      </w:pPr>
      <w:r>
        <w:rPr>
          <w:b/>
        </w:rPr>
        <w:t>Review /Approval of Minutes January Meeting</w:t>
      </w:r>
    </w:p>
    <w:p w14:paraId="3C2C5A8E" w14:textId="35156688" w:rsidR="005971F8" w:rsidRDefault="005971F8">
      <w:r>
        <w:t>Minutes approved</w:t>
      </w:r>
    </w:p>
    <w:p w14:paraId="345FA3BB" w14:textId="77777777" w:rsidR="005971F8" w:rsidRDefault="005971F8">
      <w:pPr>
        <w:rPr>
          <w:b/>
        </w:rPr>
      </w:pPr>
      <w:r>
        <w:rPr>
          <w:b/>
        </w:rPr>
        <w:t>Additions to Agenda</w:t>
      </w:r>
    </w:p>
    <w:p w14:paraId="4DCC4DB7" w14:textId="76F4DF5A" w:rsidR="005971F8" w:rsidRDefault="00550E58">
      <w:r>
        <w:t>Food for San</w:t>
      </w:r>
      <w:r w:rsidR="005971F8">
        <w:t xml:space="preserve"> Jose</w:t>
      </w:r>
    </w:p>
    <w:p w14:paraId="51937E78" w14:textId="77777777" w:rsidR="002707C8" w:rsidRDefault="002707C8">
      <w:r>
        <w:t>Transition</w:t>
      </w:r>
    </w:p>
    <w:p w14:paraId="7DCC7C98" w14:textId="70B23C98" w:rsidR="002707C8" w:rsidRDefault="002707C8">
      <w:r>
        <w:t xml:space="preserve">Handouts and videography </w:t>
      </w:r>
      <w:r w:rsidR="00550E58">
        <w:t>at SJEvent</w:t>
      </w:r>
    </w:p>
    <w:p w14:paraId="11B1694C" w14:textId="77777777" w:rsidR="002707C8" w:rsidRPr="002707C8" w:rsidRDefault="002707C8">
      <w:pPr>
        <w:rPr>
          <w:b/>
        </w:rPr>
      </w:pPr>
      <w:r w:rsidRPr="002707C8">
        <w:rPr>
          <w:b/>
        </w:rPr>
        <w:t>Innovation Fest Grant</w:t>
      </w:r>
    </w:p>
    <w:p w14:paraId="2222047F" w14:textId="13F12B0C" w:rsidR="008D4FCD" w:rsidRDefault="00140305">
      <w:r>
        <w:t>The idea is a s</w:t>
      </w:r>
      <w:r w:rsidR="30ACC6CE">
        <w:t xml:space="preserve">taff focused </w:t>
      </w:r>
      <w:r w:rsidR="00550E58">
        <w:t>hackathon</w:t>
      </w:r>
      <w:r>
        <w:t xml:space="preserve">.  Develop </w:t>
      </w:r>
      <w:r w:rsidR="30ACC6CE">
        <w:t xml:space="preserve">a project that is a passion project eg. </w:t>
      </w:r>
      <w:r w:rsidR="00550E58">
        <w:t>squeaky</w:t>
      </w:r>
      <w:r w:rsidR="30ACC6CE">
        <w:t xml:space="preserve"> cart, staff breakroom, leaky water</w:t>
      </w:r>
      <w:r w:rsidR="00550E58">
        <w:t xml:space="preserve"> faucet</w:t>
      </w:r>
      <w:r w:rsidR="30ACC6CE">
        <w:t xml:space="preserve"> any improvement inspired by Atlassian helps companies make software, chip it12hrs to create and ship in 24hrs but 12 hrs </w:t>
      </w:r>
      <w:hyperlink r:id="rId8" w:history="1">
        <w:r w:rsidRPr="002C58D9">
          <w:rPr>
            <w:rStyle w:val="Hyperlink"/>
            <w:rFonts w:ascii="Calibri" w:eastAsia="Calibri" w:hAnsi="Calibri" w:cs="Calibri"/>
          </w:rPr>
          <w:t>https://www.atlassian.com/company/shipit</w:t>
        </w:r>
      </w:hyperlink>
      <w:r w:rsidR="30ACC6CE">
        <w:t>.</w:t>
      </w:r>
      <w:r>
        <w:t xml:space="preserve"> </w:t>
      </w:r>
      <w:r w:rsidR="008D4FCD">
        <w:t>They brought in a barista</w:t>
      </w:r>
      <w:r>
        <w:t>.  The idea is that If there are l</w:t>
      </w:r>
      <w:r w:rsidR="008D4FCD">
        <w:t xml:space="preserve">arge </w:t>
      </w:r>
      <w:r>
        <w:t>numbers of</w:t>
      </w:r>
      <w:r w:rsidR="008D4FCD">
        <w:t xml:space="preserve"> </w:t>
      </w:r>
      <w:r>
        <w:t>teams then e</w:t>
      </w:r>
      <w:r w:rsidR="008D4FCD">
        <w:t>veryone wins</w:t>
      </w:r>
      <w:r>
        <w:t>. The process is to w</w:t>
      </w:r>
      <w:r w:rsidR="008D4FCD">
        <w:t xml:space="preserve">ork in an agile way, work with others, </w:t>
      </w:r>
      <w:r w:rsidR="00BA6104">
        <w:t>and be</w:t>
      </w:r>
      <w:r w:rsidR="008D4FCD">
        <w:t xml:space="preserve"> willing to pivot if initial idea doesn’t work </w:t>
      </w:r>
      <w:r w:rsidR="008D4FCD">
        <w:lastRenderedPageBreak/>
        <w:t xml:space="preserve">out, opportunity to have a project imagined. Inviting partner or contributors- best experiences from similar </w:t>
      </w:r>
      <w:r>
        <w:t>problems</w:t>
      </w:r>
      <w:r w:rsidR="008D4FCD">
        <w:t xml:space="preserve"> get together for 12hrs see successes and issues in an intricate level.  </w:t>
      </w:r>
      <w:r w:rsidR="00BA6104">
        <w:t>It is an o</w:t>
      </w:r>
      <w:r w:rsidR="008D4FCD">
        <w:t>pportunity for entire PLP</w:t>
      </w:r>
      <w:r w:rsidR="00BA6104">
        <w:t xml:space="preserve"> community</w:t>
      </w:r>
      <w:r w:rsidR="008D4FCD">
        <w:t xml:space="preserve"> to grow. Everyone who attends will have a deeper sense of (work together to promote and raise awareness or have ideas to bring to the fest</w:t>
      </w:r>
      <w:r w:rsidR="00BA6104">
        <w:t>) -</w:t>
      </w:r>
      <w:r w:rsidR="008D4FCD">
        <w:t xml:space="preserve"> Castro </w:t>
      </w:r>
      <w:r w:rsidR="00BA6104">
        <w:t>Valley</w:t>
      </w:r>
      <w:r w:rsidR="008D4FCD">
        <w:t xml:space="preserve"> 12 hours 9am-9pm. The library is close</w:t>
      </w:r>
      <w:r>
        <w:t>d.  Everyone will have access to the entire library.</w:t>
      </w:r>
    </w:p>
    <w:p w14:paraId="0B973498" w14:textId="3847FCE2" w:rsidR="008D4FCD" w:rsidRDefault="008D4FCD">
      <w:r>
        <w:t>Call for people to</w:t>
      </w:r>
      <w:r w:rsidR="00140305">
        <w:t xml:space="preserve"> submit ideas or ship it orders</w:t>
      </w:r>
      <w:r>
        <w:t xml:space="preserve">, that’s interesting I want to work on ___ idea. </w:t>
      </w:r>
      <w:r w:rsidR="00140305">
        <w:t xml:space="preserve"> </w:t>
      </w:r>
      <w:r>
        <w:t>People attending will have to do something. Environment forced to come up with order or pivot – the commitment to project from beginning to end.</w:t>
      </w:r>
    </w:p>
    <w:p w14:paraId="0B708072" w14:textId="456E1481" w:rsidR="008D4FCD" w:rsidRDefault="008D4FCD">
      <w:r>
        <w:t xml:space="preserve">Look at projects sign on to work with Castro Valley </w:t>
      </w:r>
      <w:r w:rsidR="00140305">
        <w:t>Staff;</w:t>
      </w:r>
      <w:r>
        <w:t xml:space="preserve"> No one committed to develop the beauty is that it is staff focused. Still have to work on it.</w:t>
      </w:r>
    </w:p>
    <w:p w14:paraId="74AF066B" w14:textId="77777777" w:rsidR="00A01FD1" w:rsidRDefault="00A01FD1">
      <w:r>
        <w:t xml:space="preserve">Integrated – put in PLP projects develop task forces for system projects Jump Start Visions </w:t>
      </w:r>
    </w:p>
    <w:p w14:paraId="03FFE442" w14:textId="3D7F76FF" w:rsidR="00A01FD1" w:rsidRDefault="00A01FD1">
      <w:r>
        <w:t xml:space="preserve">There is admin </w:t>
      </w:r>
      <w:r w:rsidR="00BA6104">
        <w:t>support</w:t>
      </w:r>
      <w:r w:rsidR="00140305">
        <w:t xml:space="preserve">. The </w:t>
      </w:r>
      <w:r w:rsidR="00BA6104">
        <w:t>executive</w:t>
      </w:r>
      <w:r>
        <w:t xml:space="preserve"> council </w:t>
      </w:r>
      <w:r w:rsidR="00140305">
        <w:t xml:space="preserve">approved it and is related to the </w:t>
      </w:r>
      <w:r>
        <w:t xml:space="preserve">strategic planning in the fall. If </w:t>
      </w:r>
      <w:r w:rsidR="00140305">
        <w:t xml:space="preserve">Castro Valley </w:t>
      </w:r>
      <w:r>
        <w:t>host</w:t>
      </w:r>
      <w:r w:rsidR="00140305">
        <w:t xml:space="preserve">s the event it could be a </w:t>
      </w:r>
      <w:r>
        <w:t>rot</w:t>
      </w:r>
      <w:r w:rsidR="00140305">
        <w:t xml:space="preserve">ating model of communal fixing in </w:t>
      </w:r>
      <w:r>
        <w:t>12hr</w:t>
      </w:r>
      <w:r w:rsidR="00140305">
        <w:t>s</w:t>
      </w:r>
      <w:r>
        <w:t xml:space="preserve"> or get to know each other</w:t>
      </w:r>
      <w:r w:rsidR="00140305">
        <w:t xml:space="preserve">’s library systems really well. </w:t>
      </w:r>
      <w:r>
        <w:t>How can we do things and replicate</w:t>
      </w:r>
    </w:p>
    <w:p w14:paraId="6AA3B3BB" w14:textId="77777777" w:rsidR="00A01FD1" w:rsidRDefault="00A01FD1">
      <w:r>
        <w:t xml:space="preserve">Approx. 4-5 projects would be selected to get funding to move forward. – The most feasible.  See how far we can go with 4-5 projects. Ties grow more deeply utilized combined power of our systems. </w:t>
      </w:r>
    </w:p>
    <w:p w14:paraId="0FDC4E84" w14:textId="6355A967" w:rsidR="00A01FD1" w:rsidRDefault="00A01FD1">
      <w:r>
        <w:t>Have a panel of judges, PLP, and Alameda County, Committed to present – voters pick, Also important to feed attendees and getting food trucks I</w:t>
      </w:r>
      <w:r w:rsidR="00140305">
        <w:t xml:space="preserve">n the </w:t>
      </w:r>
      <w:r>
        <w:t xml:space="preserve">spirit of </w:t>
      </w:r>
      <w:r w:rsidR="00FF1F49">
        <w:t>open source</w:t>
      </w:r>
      <w:r>
        <w:t xml:space="preserve"> and talk </w:t>
      </w:r>
      <w:r w:rsidR="00140305">
        <w:t xml:space="preserve">about great things we’re doing </w:t>
      </w:r>
      <w:r>
        <w:t xml:space="preserve">share docs but this is an opportunity </w:t>
      </w:r>
      <w:r w:rsidR="00FF1F49">
        <w:t>of cross</w:t>
      </w:r>
      <w:r>
        <w:t xml:space="preserve"> section. Possible multiple systems. Admin buy in</w:t>
      </w:r>
    </w:p>
    <w:p w14:paraId="628BB9CB" w14:textId="77777777" w:rsidR="00A01FD1" w:rsidRDefault="00A01FD1">
      <w:r>
        <w:t>Anyone can lead the project.- ability to pitch idea to admin built in capacity to show of vision and dream</w:t>
      </w:r>
    </w:p>
    <w:p w14:paraId="70C46FAC" w14:textId="6F484C73" w:rsidR="00A01FD1" w:rsidRDefault="00875B38">
      <w:r>
        <w:t>Identified Challenge-</w:t>
      </w:r>
      <w:r w:rsidR="00A01FD1">
        <w:t xml:space="preserve">How to get around 12hr work day. </w:t>
      </w:r>
      <w:r>
        <w:t>Answer- w</w:t>
      </w:r>
      <w:r w:rsidR="00A01FD1">
        <w:t>orking with HR- Worst case scenario reduce to 8hrs. It had been done bef</w:t>
      </w:r>
      <w:r w:rsidR="00327F5E">
        <w:t xml:space="preserve">ore. Only 2 libraries are open on Fridays- have staff capacity. Bartable – working out logistics for staffing and hours for staff that normally have the day off. </w:t>
      </w:r>
    </w:p>
    <w:p w14:paraId="1F3E8E76" w14:textId="41C4AD45" w:rsidR="00327F5E" w:rsidRDefault="00327F5E"/>
    <w:p w14:paraId="1C64EA48" w14:textId="77777777" w:rsidR="00327F5E" w:rsidRDefault="00327F5E">
      <w:r>
        <w:t>Brainstorming happens before they come to the event. Come knowing what they will do. It is ok if they work ahead of time.  Learning how to – networked connection</w:t>
      </w:r>
    </w:p>
    <w:p w14:paraId="410A4B6D" w14:textId="77777777" w:rsidR="00327F5E" w:rsidRDefault="00327F5E">
      <w:r>
        <w:t xml:space="preserve">Projects out there to see what will make a difference in their own library.  Network of people to people inside the system and outside the system. Cross exposure for a competitive goal instead of aimless networking, structured.  Another system may want to take it on afterwards. </w:t>
      </w:r>
      <w:r w:rsidR="00C167D8">
        <w:t xml:space="preserve"> Chance to improve your own system.</w:t>
      </w:r>
    </w:p>
    <w:p w14:paraId="2B453BA5" w14:textId="77777777" w:rsidR="00875B38" w:rsidRDefault="00875B38">
      <w:r>
        <w:t>What do you need from the PLP Committee</w:t>
      </w:r>
      <w:r w:rsidR="00C167D8">
        <w:t>?</w:t>
      </w:r>
    </w:p>
    <w:p w14:paraId="10A8A679" w14:textId="77777777" w:rsidR="00875B38" w:rsidRDefault="00C167D8" w:rsidP="00875B38">
      <w:pPr>
        <w:pStyle w:val="ListParagraph"/>
        <w:numPr>
          <w:ilvl w:val="0"/>
          <w:numId w:val="1"/>
        </w:numPr>
      </w:pPr>
      <w:r>
        <w:t>Help with exposure a</w:t>
      </w:r>
      <w:r w:rsidR="00875B38">
        <w:t>nd buy in and staff</w:t>
      </w:r>
    </w:p>
    <w:p w14:paraId="1C7C4871" w14:textId="195CA56B" w:rsidR="00C167D8" w:rsidRDefault="00C167D8" w:rsidP="00875B38">
      <w:pPr>
        <w:pStyle w:val="ListParagraph"/>
        <w:numPr>
          <w:ilvl w:val="0"/>
          <w:numId w:val="1"/>
        </w:numPr>
      </w:pPr>
      <w:r>
        <w:t xml:space="preserve">No </w:t>
      </w:r>
      <w:r w:rsidR="00875B38">
        <w:t>limitations</w:t>
      </w:r>
      <w:r>
        <w:t xml:space="preserve"> in the number of staff attending  </w:t>
      </w:r>
    </w:p>
    <w:p w14:paraId="7C1D7184" w14:textId="36EB5F32" w:rsidR="00875B38" w:rsidRDefault="00C167D8">
      <w:r>
        <w:lastRenderedPageBreak/>
        <w:t xml:space="preserve">Are we sending people to support projects that </w:t>
      </w:r>
      <w:r w:rsidR="00D27303">
        <w:t xml:space="preserve">are specific to </w:t>
      </w:r>
      <w:r>
        <w:t>Alameda County</w:t>
      </w:r>
      <w:r w:rsidR="00875B38">
        <w:t>?</w:t>
      </w:r>
    </w:p>
    <w:p w14:paraId="48E514AE" w14:textId="2714720F" w:rsidR="00C167D8" w:rsidRDefault="00875B38" w:rsidP="00875B38">
      <w:pPr>
        <w:pStyle w:val="ListParagraph"/>
        <w:numPr>
          <w:ilvl w:val="0"/>
          <w:numId w:val="5"/>
        </w:numPr>
      </w:pPr>
      <w:r>
        <w:t>N</w:t>
      </w:r>
      <w:r w:rsidR="00D85DFE">
        <w:t xml:space="preserve">ot ruling out taking ideas. If we have ideas coming out use this </w:t>
      </w:r>
      <w:r>
        <w:t xml:space="preserve">environment. </w:t>
      </w:r>
    </w:p>
    <w:p w14:paraId="2576CD0A" w14:textId="77777777" w:rsidR="00D85DFE" w:rsidRDefault="00D85DFE">
      <w:r>
        <w:t xml:space="preserve">Chris will make an open call for ideas.  </w:t>
      </w:r>
    </w:p>
    <w:p w14:paraId="3952FB49" w14:textId="54525ECB" w:rsidR="00A032CC" w:rsidRPr="008D4FCD" w:rsidRDefault="30ACC6CE">
      <w:r w:rsidRPr="30ACC6CE">
        <w:rPr>
          <w:b/>
          <w:bCs/>
        </w:rPr>
        <w:t xml:space="preserve">Spring </w:t>
      </w:r>
      <w:r w:rsidR="009F2A7A">
        <w:rPr>
          <w:b/>
          <w:bCs/>
        </w:rPr>
        <w:t xml:space="preserve">2016 </w:t>
      </w:r>
      <w:r w:rsidRPr="30ACC6CE">
        <w:rPr>
          <w:b/>
          <w:bCs/>
        </w:rPr>
        <w:t>Conference Discussion</w:t>
      </w:r>
      <w:r w:rsidR="00FF4174">
        <w:rPr>
          <w:b/>
          <w:bCs/>
        </w:rPr>
        <w:t xml:space="preserve"> </w:t>
      </w:r>
    </w:p>
    <w:p w14:paraId="2B4BA188" w14:textId="77777777" w:rsidR="006577B6" w:rsidRDefault="006577B6">
      <w:r>
        <w:t>Daniel Report – 100 Registrants for San Jose – have met goals</w:t>
      </w:r>
    </w:p>
    <w:p w14:paraId="3A0ACCC2" w14:textId="47EE4A57" w:rsidR="006577B6" w:rsidRDefault="00812AE0">
      <w:r>
        <w:t xml:space="preserve">Will send another promotion </w:t>
      </w:r>
      <w:r w:rsidR="30ACC6CE">
        <w:t xml:space="preserve">for </w:t>
      </w:r>
      <w:r>
        <w:t>Castro Valley</w:t>
      </w:r>
      <w:r w:rsidR="30ACC6CE">
        <w:t xml:space="preserve"> event </w:t>
      </w:r>
    </w:p>
    <w:p w14:paraId="7C25CE83" w14:textId="5F241A46" w:rsidR="006577B6" w:rsidRDefault="00FF4174">
      <w:r>
        <w:t>Contact w/ M</w:t>
      </w:r>
      <w:r w:rsidR="006577B6">
        <w:t xml:space="preserve">att, have not communicated with </w:t>
      </w:r>
      <w:r>
        <w:t>Leonie</w:t>
      </w:r>
      <w:r w:rsidR="006577B6">
        <w:t xml:space="preserve"> yet </w:t>
      </w:r>
    </w:p>
    <w:p w14:paraId="5AA502AE" w14:textId="77777777" w:rsidR="006577B6" w:rsidRDefault="006577B6">
      <w:r>
        <w:t>Bill will be facilitating any exchanges will send contact info to Bill Kolb.</w:t>
      </w:r>
    </w:p>
    <w:p w14:paraId="460F977A" w14:textId="53677CDF" w:rsidR="006577B6" w:rsidRDefault="30ACC6CE">
      <w:r>
        <w:t>Amy Chirman reported that Leonie recently presented at Santa Cruz Public was well received Santa Cruz Public Library Staff.</w:t>
      </w:r>
    </w:p>
    <w:p w14:paraId="24D051CA" w14:textId="77777777" w:rsidR="006577B6" w:rsidRDefault="006577B6">
      <w:r>
        <w:t>(18 attendees)</w:t>
      </w:r>
    </w:p>
    <w:p w14:paraId="691A391D" w14:textId="66599E57" w:rsidR="006577B6" w:rsidRDefault="30ACC6CE">
      <w:r>
        <w:t xml:space="preserve">Don’t need </w:t>
      </w:r>
      <w:r w:rsidR="00BA6104">
        <w:t>a contract</w:t>
      </w:r>
      <w:r>
        <w:t xml:space="preserve"> their fee is $600. Leonie needs to submit to w-9. Donation to</w:t>
      </w:r>
      <w:r w:rsidR="00FF4174">
        <w:t xml:space="preserve"> the Mateo</w:t>
      </w:r>
      <w:r>
        <w:t xml:space="preserve"> lodge.</w:t>
      </w:r>
    </w:p>
    <w:p w14:paraId="4CBBA977" w14:textId="591C0BDC" w:rsidR="006577B6" w:rsidRDefault="30ACC6CE">
      <w:r>
        <w:t xml:space="preserve">Daniel reported the registration process </w:t>
      </w:r>
      <w:r w:rsidR="00FF4174">
        <w:t>- r</w:t>
      </w:r>
      <w:r>
        <w:t>egistration-</w:t>
      </w:r>
      <w:r w:rsidR="00BA6104">
        <w:t>sends out a test e-mail eva</w:t>
      </w:r>
      <w:r>
        <w:t xml:space="preserve">nced. The credit card payment is clunky. When you get confirmation if you never get the confirmation. </w:t>
      </w:r>
    </w:p>
    <w:p w14:paraId="0DEAE380" w14:textId="22D7D503" w:rsidR="005501D7" w:rsidRDefault="005501D7">
      <w:r>
        <w:t xml:space="preserve">Site Sign-in tables, </w:t>
      </w:r>
      <w:r w:rsidR="00875B38">
        <w:t>signage</w:t>
      </w:r>
      <w:r>
        <w:t>, 7-8 committee membe</w:t>
      </w:r>
      <w:r w:rsidR="00875B38">
        <w:t xml:space="preserve">rs </w:t>
      </w:r>
      <w:r>
        <w:t>attending</w:t>
      </w:r>
    </w:p>
    <w:p w14:paraId="62D39D72" w14:textId="77777777" w:rsidR="007C1AD3" w:rsidRPr="007C1AD3" w:rsidRDefault="007C1AD3" w:rsidP="007C1AD3">
      <w:pPr>
        <w:rPr>
          <w:b/>
        </w:rPr>
      </w:pPr>
      <w:r w:rsidRPr="007C1AD3">
        <w:rPr>
          <w:b/>
        </w:rPr>
        <w:t>Roles -Who is doing what?</w:t>
      </w:r>
    </w:p>
    <w:p w14:paraId="4DE793BA" w14:textId="77777777" w:rsidR="005501D7" w:rsidRDefault="005501D7" w:rsidP="007C1AD3">
      <w:pPr>
        <w:ind w:left="900"/>
      </w:pPr>
      <w:r>
        <w:t>Terry is the liaison for name tags</w:t>
      </w:r>
    </w:p>
    <w:p w14:paraId="7F6FB84D" w14:textId="77777777" w:rsidR="005501D7" w:rsidRDefault="005501D7" w:rsidP="007C1AD3">
      <w:pPr>
        <w:ind w:left="900"/>
      </w:pPr>
      <w:r>
        <w:t>Evaluation forms- Bill paper, Noelle –Survey monkey will send to PLP</w:t>
      </w:r>
    </w:p>
    <w:p w14:paraId="0BF8C023" w14:textId="77777777" w:rsidR="005501D7" w:rsidRDefault="005501D7" w:rsidP="007C1AD3">
      <w:pPr>
        <w:ind w:left="900"/>
      </w:pPr>
      <w:r>
        <w:t>Refreshments Terry is the contact</w:t>
      </w:r>
    </w:p>
    <w:p w14:paraId="7326BDC9" w14:textId="77777777" w:rsidR="005501D7" w:rsidRDefault="005501D7" w:rsidP="007C1AD3">
      <w:pPr>
        <w:ind w:left="900"/>
      </w:pPr>
      <w:r>
        <w:t>Will help with registration Bill can deliver surveys to Noelle in WC.</w:t>
      </w:r>
    </w:p>
    <w:p w14:paraId="0BB2AA57" w14:textId="77777777" w:rsidR="005501D7" w:rsidRDefault="005501D7" w:rsidP="007C1AD3">
      <w:pPr>
        <w:ind w:left="900"/>
      </w:pPr>
      <w:r>
        <w:t>Carol Frost- SJ Michele will sign-in for SJ.</w:t>
      </w:r>
    </w:p>
    <w:p w14:paraId="7D952BE4" w14:textId="77777777" w:rsidR="005501D7" w:rsidRDefault="005501D7" w:rsidP="007C1AD3">
      <w:pPr>
        <w:ind w:left="900"/>
      </w:pPr>
      <w:r>
        <w:t>Melvyn and</w:t>
      </w:r>
    </w:p>
    <w:p w14:paraId="1E047B28" w14:textId="77777777" w:rsidR="005501D7" w:rsidRDefault="005501D7" w:rsidP="007C1AD3">
      <w:pPr>
        <w:ind w:left="900"/>
      </w:pPr>
      <w:r>
        <w:t>Bill – MC</w:t>
      </w:r>
    </w:p>
    <w:p w14:paraId="605BB6B1" w14:textId="5348312C" w:rsidR="005501D7" w:rsidRDefault="30ACC6CE" w:rsidP="007C1AD3">
      <w:pPr>
        <w:ind w:left="900"/>
      </w:pPr>
      <w:r>
        <w:t>Videography- Amy Chirman will Videotape at San Jose event</w:t>
      </w:r>
    </w:p>
    <w:p w14:paraId="36DF36EE" w14:textId="4DBC9FB0" w:rsidR="005501D7" w:rsidRDefault="30ACC6CE" w:rsidP="007C1AD3">
      <w:pPr>
        <w:ind w:left="900"/>
      </w:pPr>
      <w:r>
        <w:t>She will work with Noelle to get it uploaded.</w:t>
      </w:r>
    </w:p>
    <w:p w14:paraId="4F95D3D1" w14:textId="78E87BE0" w:rsidR="00622A2C" w:rsidRDefault="007C1AD3" w:rsidP="007C1AD3">
      <w:pPr>
        <w:ind w:left="900"/>
      </w:pPr>
      <w:r>
        <w:t>Thank You notes to presenters ?</w:t>
      </w:r>
    </w:p>
    <w:p w14:paraId="1B1DD575" w14:textId="34262404" w:rsidR="00622A2C" w:rsidRDefault="00875B38">
      <w:r>
        <w:lastRenderedPageBreak/>
        <w:t>Handouts e</w:t>
      </w:r>
      <w:r w:rsidR="00622A2C">
        <w:t xml:space="preserve">-copy goes to </w:t>
      </w:r>
      <w:r w:rsidR="0006302A">
        <w:t>PLP</w:t>
      </w:r>
      <w:r w:rsidR="00622A2C">
        <w:t xml:space="preserve">. Amy Chirman has handouts safe coping skills violence </w:t>
      </w:r>
      <w:r>
        <w:t>prevention assault</w:t>
      </w:r>
      <w:r w:rsidR="00622A2C">
        <w:t xml:space="preserve"> cycle </w:t>
      </w:r>
      <w:r>
        <w:t>ABC</w:t>
      </w:r>
      <w:r w:rsidR="00622A2C">
        <w:t xml:space="preserve">s of verbal diffusion. Safe coping skills- how to take care of yourself emotionally. Will double check with </w:t>
      </w:r>
      <w:r>
        <w:t>L</w:t>
      </w:r>
      <w:r w:rsidR="00622A2C">
        <w:t>eonie if she feels the handout relates.</w:t>
      </w:r>
    </w:p>
    <w:p w14:paraId="0081053C" w14:textId="0CD207D9" w:rsidR="002D196D" w:rsidRDefault="002D196D">
      <w:r>
        <w:t>P</w:t>
      </w:r>
      <w:r w:rsidR="00875B38">
        <w:t xml:space="preserve">ublic </w:t>
      </w:r>
      <w:r>
        <w:t>R</w:t>
      </w:r>
      <w:r w:rsidR="00875B38">
        <w:t xml:space="preserve">elations – How Daniel </w:t>
      </w:r>
      <w:r>
        <w:t xml:space="preserve">does it and is mostly written. If there is anything sensitive will send to chairs. Have someone own it. Build on own experience. Build on own documentation and tweak as needed. The volume of the </w:t>
      </w:r>
      <w:r w:rsidR="00C76347">
        <w:t xml:space="preserve">work. </w:t>
      </w:r>
    </w:p>
    <w:p w14:paraId="6D7A0762" w14:textId="6796F17F" w:rsidR="002D196D" w:rsidRDefault="002D196D">
      <w:r>
        <w:t>Negotiating the title with presenters can take time. Institutional knowledge . Evanced software owned by PLP and Daniel chec</w:t>
      </w:r>
      <w:r w:rsidR="00875B38">
        <w:t xml:space="preserve">ks. He checks with PLP </w:t>
      </w:r>
      <w:r>
        <w:t xml:space="preserve">Alex and </w:t>
      </w:r>
      <w:r w:rsidR="003F5B48">
        <w:t>Wendy are</w:t>
      </w:r>
      <w:r>
        <w:t xml:space="preserve"> available. Daniel is creating a document is that he is including samples.</w:t>
      </w:r>
    </w:p>
    <w:p w14:paraId="1FC77046" w14:textId="77777777" w:rsidR="0077247C" w:rsidRDefault="003E770C">
      <w:r>
        <w:t xml:space="preserve">Mary will consider </w:t>
      </w:r>
      <w:r w:rsidR="0077247C">
        <w:t>the role.</w:t>
      </w:r>
    </w:p>
    <w:p w14:paraId="7355584D" w14:textId="77777777" w:rsidR="00E9170F" w:rsidRDefault="00E9170F"/>
    <w:p w14:paraId="31500546" w14:textId="77777777" w:rsidR="00A032CC" w:rsidRDefault="00A032CC">
      <w:pPr>
        <w:rPr>
          <w:b/>
        </w:rPr>
      </w:pPr>
      <w:r>
        <w:rPr>
          <w:b/>
        </w:rPr>
        <w:t>Future of Libraries 12.0</w:t>
      </w:r>
    </w:p>
    <w:p w14:paraId="086B9D74" w14:textId="77777777" w:rsidR="005451B6" w:rsidRDefault="30ACC6CE">
      <w:pPr>
        <w:rPr>
          <w:bCs/>
        </w:rPr>
      </w:pPr>
      <w:r w:rsidRPr="00875B38">
        <w:rPr>
          <w:bCs/>
        </w:rPr>
        <w:t>$3500</w:t>
      </w:r>
      <w:r w:rsidR="00221A67">
        <w:rPr>
          <w:bCs/>
        </w:rPr>
        <w:t xml:space="preserve"> budget</w:t>
      </w:r>
      <w:r w:rsidRPr="00875B38">
        <w:rPr>
          <w:bCs/>
        </w:rPr>
        <w:t xml:space="preserve"> develop </w:t>
      </w:r>
      <w:r w:rsidR="00875B38" w:rsidRPr="00875B38">
        <w:rPr>
          <w:bCs/>
        </w:rPr>
        <w:t>topics with people</w:t>
      </w:r>
      <w:r w:rsidRPr="00875B38">
        <w:rPr>
          <w:bCs/>
        </w:rPr>
        <w:t xml:space="preserve"> outside of l</w:t>
      </w:r>
      <w:r w:rsidR="00875B38" w:rsidRPr="00875B38">
        <w:rPr>
          <w:bCs/>
        </w:rPr>
        <w:t xml:space="preserve">ibrary </w:t>
      </w:r>
      <w:r w:rsidR="00C76347" w:rsidRPr="00875B38">
        <w:rPr>
          <w:bCs/>
        </w:rPr>
        <w:t xml:space="preserve">industry. </w:t>
      </w:r>
    </w:p>
    <w:p w14:paraId="56856699" w14:textId="01E1083A" w:rsidR="005451B6" w:rsidRDefault="00914447" w:rsidP="00914447">
      <w:pPr>
        <w:rPr>
          <w:bCs/>
        </w:rPr>
      </w:pPr>
      <w:r>
        <w:rPr>
          <w:bCs/>
        </w:rPr>
        <w:t>Potential Speakers</w:t>
      </w:r>
      <w:r w:rsidR="005451B6">
        <w:rPr>
          <w:bCs/>
        </w:rPr>
        <w:t xml:space="preserve"> </w:t>
      </w:r>
    </w:p>
    <w:p w14:paraId="6E070798" w14:textId="339E454D" w:rsidR="005451B6" w:rsidRDefault="30ACC6CE" w:rsidP="005451B6">
      <w:pPr>
        <w:ind w:firstLine="720"/>
        <w:rPr>
          <w:bCs/>
        </w:rPr>
      </w:pPr>
      <w:r w:rsidRPr="00914447">
        <w:rPr>
          <w:bCs/>
        </w:rPr>
        <w:t>Dale Dougherty</w:t>
      </w:r>
      <w:r w:rsidRPr="00875B38">
        <w:rPr>
          <w:bCs/>
        </w:rPr>
        <w:t xml:space="preserve"> </w:t>
      </w:r>
      <w:r w:rsidR="00914447">
        <w:rPr>
          <w:rFonts w:ascii="Arial" w:hAnsi="Arial" w:cs="Arial"/>
          <w:sz w:val="20"/>
          <w:szCs w:val="20"/>
          <w:lang w:val="en"/>
        </w:rPr>
        <w:t>is the founder and CEO of Maker Media</w:t>
      </w:r>
      <w:r w:rsidR="00914447" w:rsidRPr="00875B38">
        <w:rPr>
          <w:bCs/>
        </w:rPr>
        <w:t xml:space="preserve"> </w:t>
      </w:r>
      <w:r w:rsidRPr="00875B38">
        <w:rPr>
          <w:bCs/>
        </w:rPr>
        <w:t xml:space="preserve">lives in </w:t>
      </w:r>
      <w:r w:rsidR="00914447" w:rsidRPr="00875B38">
        <w:rPr>
          <w:bCs/>
        </w:rPr>
        <w:t>Sebastopol</w:t>
      </w:r>
      <w:r w:rsidRPr="00875B38">
        <w:rPr>
          <w:bCs/>
        </w:rPr>
        <w:t xml:space="preserve">. </w:t>
      </w:r>
    </w:p>
    <w:p w14:paraId="77FF9BEB" w14:textId="77777777" w:rsidR="00914447" w:rsidRDefault="30ACC6CE" w:rsidP="00914447">
      <w:pPr>
        <w:ind w:left="720"/>
        <w:rPr>
          <w:bCs/>
        </w:rPr>
      </w:pPr>
      <w:r w:rsidRPr="00914447">
        <w:rPr>
          <w:bCs/>
        </w:rPr>
        <w:t>Gü​​nter Waibel</w:t>
      </w:r>
      <w:r w:rsidR="00112CD3" w:rsidRPr="00112CD3">
        <w:rPr>
          <w:bCs/>
        </w:rPr>
        <w:t xml:space="preserve"> </w:t>
      </w:r>
      <w:r w:rsidR="00112CD3" w:rsidRPr="00875B38">
        <w:rPr>
          <w:bCs/>
        </w:rPr>
        <w:t>California Digital Library is getting a new executive director</w:t>
      </w:r>
      <w:r w:rsidRPr="00875B38">
        <w:rPr>
          <w:bCs/>
        </w:rPr>
        <w:t xml:space="preserve">.  UC-CDL from the Smithsonian where he did digital programs could be an interesting </w:t>
      </w:r>
      <w:r w:rsidR="00C76347" w:rsidRPr="00875B38">
        <w:rPr>
          <w:bCs/>
        </w:rPr>
        <w:t>presenter</w:t>
      </w:r>
      <w:r w:rsidRPr="00875B38">
        <w:rPr>
          <w:bCs/>
        </w:rPr>
        <w:t xml:space="preserve">. </w:t>
      </w:r>
    </w:p>
    <w:p w14:paraId="417382FA" w14:textId="4F64BC79" w:rsidR="00914447" w:rsidRDefault="30ACC6CE" w:rsidP="00914447">
      <w:pPr>
        <w:ind w:left="720"/>
        <w:rPr>
          <w:bCs/>
        </w:rPr>
      </w:pPr>
      <w:r w:rsidRPr="00875B38">
        <w:rPr>
          <w:bCs/>
        </w:rPr>
        <w:t>DPLA – Luis</w:t>
      </w:r>
      <w:r w:rsidR="00914447">
        <w:rPr>
          <w:bCs/>
        </w:rPr>
        <w:t xml:space="preserve"> H.</w:t>
      </w:r>
      <w:r w:rsidRPr="00875B38">
        <w:rPr>
          <w:bCs/>
        </w:rPr>
        <w:t>, The state is making investments in digitization, Califa is the partner</w:t>
      </w:r>
      <w:r w:rsidR="00875B38" w:rsidRPr="00875B38">
        <w:rPr>
          <w:bCs/>
        </w:rPr>
        <w:t>, October</w:t>
      </w:r>
      <w:r w:rsidRPr="00875B38">
        <w:rPr>
          <w:bCs/>
        </w:rPr>
        <w:t xml:space="preserve"> </w:t>
      </w:r>
      <w:r w:rsidR="00875B38" w:rsidRPr="00875B38">
        <w:rPr>
          <w:bCs/>
        </w:rPr>
        <w:t>5</w:t>
      </w:r>
      <w:r w:rsidR="00875B38" w:rsidRPr="00875B38">
        <w:rPr>
          <w:bCs/>
          <w:vertAlign w:val="superscript"/>
        </w:rPr>
        <w:t>th</w:t>
      </w:r>
      <w:r w:rsidR="00875B38" w:rsidRPr="00875B38">
        <w:rPr>
          <w:bCs/>
        </w:rPr>
        <w:t xml:space="preserve">. </w:t>
      </w:r>
      <w:r w:rsidRPr="00875B38">
        <w:rPr>
          <w:bCs/>
        </w:rPr>
        <w:t xml:space="preserve">There will be more clarity about the state’s investment. There would be a lot to talk about.  Efforts to have a service hub, but will know a lot more in the fall. </w:t>
      </w:r>
    </w:p>
    <w:p w14:paraId="08AE69CA" w14:textId="22BDF115" w:rsidR="00E9170F" w:rsidRPr="00875B38" w:rsidRDefault="00914447" w:rsidP="00914447">
      <w:pPr>
        <w:ind w:left="720"/>
      </w:pPr>
      <w:r>
        <w:rPr>
          <w:bCs/>
        </w:rPr>
        <w:t>Brewster Kahle of Internet Archive – Bill K. indicated i</w:t>
      </w:r>
      <w:r w:rsidR="00875B38">
        <w:rPr>
          <w:bCs/>
        </w:rPr>
        <w:t>t might be possible to get</w:t>
      </w:r>
      <w:r w:rsidR="30ACC6CE" w:rsidRPr="00875B38">
        <w:rPr>
          <w:bCs/>
        </w:rPr>
        <w:t xml:space="preserve"> </w:t>
      </w:r>
      <w:r>
        <w:rPr>
          <w:bCs/>
        </w:rPr>
        <w:t xml:space="preserve">Jefferson Baily </w:t>
      </w:r>
      <w:r w:rsidR="30ACC6CE" w:rsidRPr="00875B38">
        <w:rPr>
          <w:bCs/>
        </w:rPr>
        <w:t xml:space="preserve">who could </w:t>
      </w:r>
      <w:r w:rsidR="00875B38">
        <w:rPr>
          <w:bCs/>
        </w:rPr>
        <w:t>talk about the</w:t>
      </w:r>
      <w:r w:rsidR="30ACC6CE" w:rsidRPr="00875B38">
        <w:rPr>
          <w:bCs/>
        </w:rPr>
        <w:t xml:space="preserve"> Internet Archive.</w:t>
      </w:r>
    </w:p>
    <w:p w14:paraId="3C8E8AE1" w14:textId="77777777" w:rsidR="007C1AD3" w:rsidRDefault="30ACC6CE">
      <w:pPr>
        <w:rPr>
          <w:bCs/>
        </w:rPr>
      </w:pPr>
      <w:r w:rsidRPr="00875B38">
        <w:rPr>
          <w:bCs/>
        </w:rPr>
        <w:t>What the</w:t>
      </w:r>
      <w:r w:rsidR="007C1AD3">
        <w:rPr>
          <w:bCs/>
        </w:rPr>
        <w:t>y are doing with digital access?</w:t>
      </w:r>
    </w:p>
    <w:p w14:paraId="1F18AC34" w14:textId="05C8A134" w:rsidR="007C1AD3" w:rsidRDefault="00914447">
      <w:pPr>
        <w:rPr>
          <w:bCs/>
        </w:rPr>
      </w:pPr>
      <w:r w:rsidRPr="00914447">
        <w:rPr>
          <w:b/>
          <w:bCs/>
        </w:rPr>
        <w:t xml:space="preserve">Action Item </w:t>
      </w:r>
      <w:r>
        <w:rPr>
          <w:bCs/>
        </w:rPr>
        <w:t xml:space="preserve">- </w:t>
      </w:r>
      <w:r w:rsidR="30ACC6CE" w:rsidRPr="00875B38">
        <w:rPr>
          <w:bCs/>
        </w:rPr>
        <w:t xml:space="preserve">Susan </w:t>
      </w:r>
      <w:r w:rsidR="00875B38">
        <w:rPr>
          <w:bCs/>
        </w:rPr>
        <w:t xml:space="preserve">Hildreth </w:t>
      </w:r>
      <w:r w:rsidR="30ACC6CE" w:rsidRPr="00875B38">
        <w:rPr>
          <w:bCs/>
        </w:rPr>
        <w:t>will get a bio</w:t>
      </w:r>
      <w:r w:rsidR="00E17CBC">
        <w:rPr>
          <w:bCs/>
        </w:rPr>
        <w:t xml:space="preserve"> on Gü​​nter</w:t>
      </w:r>
      <w:r w:rsidR="30ACC6CE" w:rsidRPr="00875B38">
        <w:rPr>
          <w:bCs/>
        </w:rPr>
        <w:t xml:space="preserve">.  </w:t>
      </w:r>
    </w:p>
    <w:p w14:paraId="6443CEC7" w14:textId="77777777" w:rsidR="007C1AD3" w:rsidRDefault="30ACC6CE">
      <w:pPr>
        <w:rPr>
          <w:bCs/>
        </w:rPr>
      </w:pPr>
      <w:r w:rsidRPr="00875B38">
        <w:rPr>
          <w:bCs/>
        </w:rPr>
        <w:t>Think about the audience give people about what the library is doing is interesting- target managers and new librarians that are</w:t>
      </w:r>
      <w:r w:rsidR="007C1AD3">
        <w:rPr>
          <w:bCs/>
        </w:rPr>
        <w:t xml:space="preserve"> new to the field</w:t>
      </w:r>
      <w:r w:rsidRPr="00875B38">
        <w:rPr>
          <w:bCs/>
        </w:rPr>
        <w:t xml:space="preserve">. </w:t>
      </w:r>
    </w:p>
    <w:p w14:paraId="4C2A8478" w14:textId="77777777" w:rsidR="007C1AD3" w:rsidRDefault="30ACC6CE">
      <w:pPr>
        <w:rPr>
          <w:bCs/>
        </w:rPr>
      </w:pPr>
      <w:r w:rsidRPr="00875B38">
        <w:rPr>
          <w:bCs/>
        </w:rPr>
        <w:t xml:space="preserve">The state librarian wants to create a big digital presence. Big exciting projects can inspire small projects how smaller libraries can contribute and support </w:t>
      </w:r>
      <w:r w:rsidR="00875B38">
        <w:rPr>
          <w:bCs/>
        </w:rPr>
        <w:t>DPLA</w:t>
      </w:r>
      <w:r w:rsidRPr="00875B38">
        <w:rPr>
          <w:bCs/>
        </w:rPr>
        <w:t xml:space="preserve">. Connect on the ground. </w:t>
      </w:r>
    </w:p>
    <w:p w14:paraId="64D92BA7" w14:textId="456F8F89" w:rsidR="007C1AD3" w:rsidRDefault="30ACC6CE">
      <w:pPr>
        <w:rPr>
          <w:bCs/>
        </w:rPr>
      </w:pPr>
      <w:r w:rsidRPr="00875B38">
        <w:rPr>
          <w:bCs/>
        </w:rPr>
        <w:t>Tour</w:t>
      </w:r>
      <w:r w:rsidR="00914447">
        <w:rPr>
          <w:bCs/>
        </w:rPr>
        <w:t xml:space="preserve">ing </w:t>
      </w:r>
      <w:r w:rsidRPr="00875B38">
        <w:rPr>
          <w:bCs/>
        </w:rPr>
        <w:t>the SF Archive upstairs</w:t>
      </w:r>
      <w:r w:rsidR="00914447">
        <w:rPr>
          <w:bCs/>
        </w:rPr>
        <w:t xml:space="preserve"> could be an activity</w:t>
      </w:r>
      <w:r w:rsidRPr="00875B38">
        <w:rPr>
          <w:bCs/>
        </w:rPr>
        <w:t xml:space="preserve">. </w:t>
      </w:r>
      <w:r w:rsidR="00914447">
        <w:rPr>
          <w:bCs/>
        </w:rPr>
        <w:t>Awareness of capacity c</w:t>
      </w:r>
      <w:r w:rsidRPr="00875B38">
        <w:rPr>
          <w:bCs/>
        </w:rPr>
        <w:t xml:space="preserve">ould be a component. The museum world and digitization. </w:t>
      </w:r>
      <w:r w:rsidR="00914447" w:rsidRPr="00875B38">
        <w:rPr>
          <w:bCs/>
        </w:rPr>
        <w:t>Internet Archive or</w:t>
      </w:r>
    </w:p>
    <w:p w14:paraId="5855AF8E" w14:textId="7A6C8340" w:rsidR="00B3491E" w:rsidRPr="00875B38" w:rsidRDefault="30ACC6CE">
      <w:r w:rsidRPr="00875B38">
        <w:rPr>
          <w:bCs/>
        </w:rPr>
        <w:lastRenderedPageBreak/>
        <w:t>Taking people from the business world how we can apply their innovative things into our everyday libraries.  How do yelp ratin</w:t>
      </w:r>
      <w:r w:rsidR="00875B38">
        <w:rPr>
          <w:bCs/>
        </w:rPr>
        <w:t>gs affect our everyday business?</w:t>
      </w:r>
      <w:r w:rsidRPr="00875B38">
        <w:rPr>
          <w:bCs/>
        </w:rPr>
        <w:t xml:space="preserve"> Yelp optimization and ratings on </w:t>
      </w:r>
      <w:r w:rsidR="00875B38" w:rsidRPr="00875B38">
        <w:rPr>
          <w:bCs/>
        </w:rPr>
        <w:t>Facebook</w:t>
      </w:r>
      <w:r w:rsidRPr="00875B38">
        <w:rPr>
          <w:bCs/>
        </w:rPr>
        <w:t xml:space="preserve">. When is the best time to come into your </w:t>
      </w:r>
      <w:r w:rsidR="00875B38" w:rsidRPr="00875B38">
        <w:rPr>
          <w:bCs/>
        </w:rPr>
        <w:t>library?</w:t>
      </w:r>
      <w:r w:rsidRPr="00875B38">
        <w:rPr>
          <w:bCs/>
        </w:rPr>
        <w:t xml:space="preserve"> Social media presence is beyond our control. Splunk can see weather can affect sales, see where you get lags weather you make the sale.  How can we get more users</w:t>
      </w:r>
      <w:r w:rsidR="00875B38">
        <w:rPr>
          <w:bCs/>
        </w:rPr>
        <w:t>?</w:t>
      </w:r>
      <w:r w:rsidRPr="00875B38">
        <w:rPr>
          <w:bCs/>
        </w:rPr>
        <w:t xml:space="preserve">  </w:t>
      </w:r>
    </w:p>
    <w:p w14:paraId="46507B7E" w14:textId="4046BC02" w:rsidR="00C76347" w:rsidRDefault="002E6AE8">
      <w:pPr>
        <w:rPr>
          <w:b/>
        </w:rPr>
      </w:pPr>
      <w:r w:rsidRPr="00875B38">
        <w:t xml:space="preserve">Data collection and business we need a competitive edge. </w:t>
      </w:r>
      <w:r w:rsidR="007C1AD3">
        <w:t xml:space="preserve">For example, </w:t>
      </w:r>
      <w:r w:rsidR="00E17CBC">
        <w:t>w</w:t>
      </w:r>
      <w:r w:rsidRPr="00875B38">
        <w:t>hen is the best time for you to come in</w:t>
      </w:r>
      <w:r w:rsidR="007C1AD3">
        <w:t xml:space="preserve"> to use the Library Wi-Fi? </w:t>
      </w:r>
      <w:r w:rsidRPr="00875B38">
        <w:t>Thinking in a competitive</w:t>
      </w:r>
      <w:r w:rsidR="007C1AD3">
        <w:t xml:space="preserve"> way</w:t>
      </w:r>
      <w:r w:rsidRPr="00875B38">
        <w:t xml:space="preserve"> </w:t>
      </w:r>
      <w:r w:rsidR="007C1AD3">
        <w:t>– Design Thinking- (S</w:t>
      </w:r>
      <w:r w:rsidR="007C1AD3" w:rsidRPr="00875B38">
        <w:t>cene it project. IDEO w/C</w:t>
      </w:r>
      <w:r w:rsidR="007C1AD3">
        <w:t xml:space="preserve">hicago </w:t>
      </w:r>
      <w:r w:rsidR="007C1AD3" w:rsidRPr="00875B38">
        <w:t>PL</w:t>
      </w:r>
      <w:r w:rsidR="00E17CBC">
        <w:t xml:space="preserve">, PLA 2016, Nancy indicated the usage of Design Thinking at Palo Alto, San Jose, Oakland library systems)   </w:t>
      </w:r>
    </w:p>
    <w:p w14:paraId="28A5A61C" w14:textId="77777777" w:rsidR="00C76347" w:rsidRDefault="00C76347">
      <w:pPr>
        <w:rPr>
          <w:b/>
        </w:rPr>
      </w:pPr>
    </w:p>
    <w:p w14:paraId="2A0AB11A" w14:textId="3BEA670A" w:rsidR="00B3491E" w:rsidRDefault="00C76347">
      <w:pPr>
        <w:rPr>
          <w:b/>
        </w:rPr>
      </w:pPr>
      <w:r>
        <w:rPr>
          <w:b/>
        </w:rPr>
        <w:t>Topics of Interest</w:t>
      </w:r>
    </w:p>
    <w:p w14:paraId="20F638DF" w14:textId="77777777" w:rsidR="00C76347" w:rsidRPr="00C76347" w:rsidRDefault="00C76347" w:rsidP="00C76347">
      <w:pPr>
        <w:pStyle w:val="ListParagraph"/>
        <w:numPr>
          <w:ilvl w:val="0"/>
          <w:numId w:val="5"/>
        </w:numPr>
      </w:pPr>
      <w:r w:rsidRPr="00C76347">
        <w:t xml:space="preserve">Design Thinking- New Tools Brainstorming </w:t>
      </w:r>
    </w:p>
    <w:p w14:paraId="68CF0935" w14:textId="5F7EDD22" w:rsidR="00B3491E" w:rsidRDefault="00B3491E" w:rsidP="00C76347">
      <w:pPr>
        <w:pStyle w:val="ListParagraph"/>
        <w:numPr>
          <w:ilvl w:val="0"/>
          <w:numId w:val="5"/>
        </w:numPr>
      </w:pPr>
      <w:r>
        <w:t xml:space="preserve">StoryCorps – Digitization component, Santa Cruz – </w:t>
      </w:r>
      <w:r w:rsidR="00875B38">
        <w:t>veterans’</w:t>
      </w:r>
      <w:r>
        <w:t xml:space="preserve"> oral history, </w:t>
      </w:r>
    </w:p>
    <w:p w14:paraId="5165B3AF" w14:textId="77777777" w:rsidR="00B3491E" w:rsidRDefault="00B3491E" w:rsidP="00C76347">
      <w:pPr>
        <w:pStyle w:val="ListParagraph"/>
        <w:numPr>
          <w:ilvl w:val="0"/>
          <w:numId w:val="5"/>
        </w:numPr>
      </w:pPr>
      <w:r>
        <w:t>2 big State Library initiatives Possibilities– Focus on Mental Health, Focus on Immigration Services- UCICS</w:t>
      </w:r>
    </w:p>
    <w:p w14:paraId="03AE7F34" w14:textId="093A605D" w:rsidR="00B3491E" w:rsidRDefault="00B3491E" w:rsidP="00C76347">
      <w:pPr>
        <w:pStyle w:val="ListParagraph"/>
        <w:numPr>
          <w:ilvl w:val="0"/>
          <w:numId w:val="5"/>
        </w:numPr>
      </w:pPr>
      <w:r>
        <w:t>Laura’s Law? Can be forced to take medication</w:t>
      </w:r>
    </w:p>
    <w:p w14:paraId="45D361F1" w14:textId="77777777" w:rsidR="00B3491E" w:rsidRDefault="00B3491E" w:rsidP="00C76347">
      <w:pPr>
        <w:pStyle w:val="ListParagraph"/>
        <w:numPr>
          <w:ilvl w:val="0"/>
          <w:numId w:val="5"/>
        </w:numPr>
      </w:pPr>
      <w:r>
        <w:t xml:space="preserve">Inspirational – Big Picture Small Picture aspects of the FOL. </w:t>
      </w:r>
    </w:p>
    <w:p w14:paraId="2EA569D2" w14:textId="0F60FAA4" w:rsidR="00B3491E" w:rsidRDefault="00B3491E" w:rsidP="00C76347">
      <w:pPr>
        <w:pStyle w:val="ListParagraph"/>
        <w:numPr>
          <w:ilvl w:val="0"/>
          <w:numId w:val="5"/>
        </w:numPr>
      </w:pPr>
      <w:r>
        <w:t>Brewster Gale – Visioning Workshop Sacramento, the journey he was onto to build the archive. He was fascinating- His deputy talked about practical.  Ask Luis for more ideas about DPLA</w:t>
      </w:r>
      <w:r w:rsidR="00DB78B2">
        <w:t xml:space="preserve"> - . </w:t>
      </w:r>
    </w:p>
    <w:p w14:paraId="797180AD" w14:textId="20A6C923" w:rsidR="0004100B" w:rsidRDefault="0004100B" w:rsidP="00C76347">
      <w:pPr>
        <w:pStyle w:val="ListParagraph"/>
        <w:numPr>
          <w:ilvl w:val="0"/>
          <w:numId w:val="5"/>
        </w:numPr>
      </w:pPr>
      <w:r>
        <w:t xml:space="preserve">Have a targeted call for </w:t>
      </w:r>
      <w:r w:rsidR="00E17CBC">
        <w:t>proposals. Should</w:t>
      </w:r>
      <w:r>
        <w:t xml:space="preserve"> have a working draft. Wait for Terry’s replacement and see what expertise that new person brings.</w:t>
      </w:r>
    </w:p>
    <w:p w14:paraId="47D4CF5C" w14:textId="0A64B41D" w:rsidR="00B3491E" w:rsidRDefault="00B3491E" w:rsidP="00341766">
      <w:pPr>
        <w:pStyle w:val="ListParagraph"/>
        <w:numPr>
          <w:ilvl w:val="0"/>
          <w:numId w:val="5"/>
        </w:numPr>
      </w:pPr>
      <w:r>
        <w:t xml:space="preserve">PLP will announce appointment- training for PLP </w:t>
      </w:r>
      <w:r w:rsidR="00341766">
        <w:t>s</w:t>
      </w:r>
      <w:r>
        <w:t>hould be involved</w:t>
      </w:r>
      <w:r w:rsidR="00C76347">
        <w:t xml:space="preserve"> in the group. Terry’s involvement </w:t>
      </w:r>
      <w:r>
        <w:t>helps a lot. We don’t wonder and ask questions.</w:t>
      </w:r>
    </w:p>
    <w:p w14:paraId="1153AAF6" w14:textId="77777777" w:rsidR="00A032CC" w:rsidRDefault="00A032CC" w:rsidP="00C76347">
      <w:pPr>
        <w:pStyle w:val="ListParagraph"/>
        <w:numPr>
          <w:ilvl w:val="0"/>
          <w:numId w:val="5"/>
        </w:numPr>
      </w:pPr>
      <w:r w:rsidRPr="00A032CC">
        <w:t>Elect</w:t>
      </w:r>
      <w:r>
        <w:t xml:space="preserve"> Conference Chair</w:t>
      </w:r>
    </w:p>
    <w:p w14:paraId="4E7D568D" w14:textId="77777777" w:rsidR="00A032CC" w:rsidRDefault="00A032CC" w:rsidP="00C76347">
      <w:pPr>
        <w:pStyle w:val="ListParagraph"/>
        <w:numPr>
          <w:ilvl w:val="0"/>
          <w:numId w:val="5"/>
        </w:numPr>
      </w:pPr>
      <w:r>
        <w:t>Discuss ideas for presenters and topics</w:t>
      </w:r>
    </w:p>
    <w:p w14:paraId="419A931F" w14:textId="77777777" w:rsidR="003E5DBF" w:rsidRDefault="003E5DBF" w:rsidP="00C76347">
      <w:pPr>
        <w:pStyle w:val="ListParagraph"/>
        <w:numPr>
          <w:ilvl w:val="0"/>
          <w:numId w:val="5"/>
        </w:numPr>
      </w:pPr>
      <w:r>
        <w:t>Online Presence, digital badging efforts, special collections.</w:t>
      </w:r>
    </w:p>
    <w:p w14:paraId="1083884E" w14:textId="77777777" w:rsidR="003E5DBF" w:rsidRDefault="003E5DBF" w:rsidP="00C76347">
      <w:pPr>
        <w:pStyle w:val="ListParagraph"/>
        <w:numPr>
          <w:ilvl w:val="0"/>
          <w:numId w:val="5"/>
        </w:numPr>
      </w:pPr>
      <w:r>
        <w:t>Google Analytics, Splunk, Gale Analytics</w:t>
      </w:r>
    </w:p>
    <w:p w14:paraId="55BE56E4" w14:textId="77777777" w:rsidR="003E5DBF" w:rsidRDefault="003E5DBF" w:rsidP="00C76347">
      <w:pPr>
        <w:pStyle w:val="ListParagraph"/>
        <w:numPr>
          <w:ilvl w:val="0"/>
          <w:numId w:val="5"/>
        </w:numPr>
      </w:pPr>
      <w:r>
        <w:t>TLC-</w:t>
      </w:r>
      <w:r w:rsidR="00EB3EBD">
        <w:t xml:space="preserve">Social Flow - </w:t>
      </w:r>
      <w:r>
        <w:t>has a Suite that looks at all social media efforts, saw a presentation at ALA.</w:t>
      </w:r>
      <w:r w:rsidR="00044001">
        <w:t xml:space="preserve"> Hootsuite is another similar product. </w:t>
      </w:r>
    </w:p>
    <w:p w14:paraId="04E573FB" w14:textId="77777777" w:rsidR="00B3491E" w:rsidRDefault="00B3491E"/>
    <w:p w14:paraId="6682ED5B" w14:textId="77777777" w:rsidR="00613D4E" w:rsidRDefault="00613D4E"/>
    <w:p w14:paraId="69BD2777" w14:textId="77777777" w:rsidR="00A032CC" w:rsidRDefault="00A032CC"/>
    <w:p w14:paraId="102DCC13" w14:textId="77777777" w:rsidR="00A032CC" w:rsidRPr="00A032CC" w:rsidRDefault="00A032CC"/>
    <w:sectPr w:rsidR="00A032CC" w:rsidRPr="00A032CC" w:rsidSect="00550E5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D34C2" w14:textId="77777777" w:rsidR="00F91B6F" w:rsidRDefault="00F91B6F" w:rsidP="005971F8">
      <w:pPr>
        <w:spacing w:after="0" w:line="240" w:lineRule="auto"/>
      </w:pPr>
      <w:r>
        <w:separator/>
      </w:r>
    </w:p>
  </w:endnote>
  <w:endnote w:type="continuationSeparator" w:id="0">
    <w:p w14:paraId="1BEC3553" w14:textId="77777777" w:rsidR="00F91B6F" w:rsidRDefault="00F91B6F" w:rsidP="00597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5751100"/>
      <w:docPartObj>
        <w:docPartGallery w:val="Page Numbers (Bottom of Page)"/>
        <w:docPartUnique/>
      </w:docPartObj>
    </w:sdtPr>
    <w:sdtEndPr>
      <w:rPr>
        <w:noProof/>
      </w:rPr>
    </w:sdtEndPr>
    <w:sdtContent>
      <w:p w14:paraId="7DC4A079" w14:textId="5A833802" w:rsidR="00DB1538" w:rsidRDefault="00DB1538">
        <w:pPr>
          <w:pStyle w:val="Footer"/>
          <w:jc w:val="right"/>
        </w:pPr>
        <w:r>
          <w:fldChar w:fldCharType="begin"/>
        </w:r>
        <w:r>
          <w:instrText xml:space="preserve"> PAGE   \* MERGEFORMAT </w:instrText>
        </w:r>
        <w:r>
          <w:fldChar w:fldCharType="separate"/>
        </w:r>
        <w:r w:rsidR="008D7348">
          <w:rPr>
            <w:noProof/>
          </w:rPr>
          <w:t>4</w:t>
        </w:r>
        <w:r>
          <w:rPr>
            <w:noProof/>
          </w:rPr>
          <w:fldChar w:fldCharType="end"/>
        </w:r>
      </w:p>
    </w:sdtContent>
  </w:sdt>
  <w:p w14:paraId="5C28259E" w14:textId="77777777" w:rsidR="00DB1538" w:rsidRDefault="00DB15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7450E" w14:textId="77777777" w:rsidR="00F91B6F" w:rsidRDefault="00F91B6F" w:rsidP="005971F8">
      <w:pPr>
        <w:spacing w:after="0" w:line="240" w:lineRule="auto"/>
      </w:pPr>
      <w:r>
        <w:separator/>
      </w:r>
    </w:p>
  </w:footnote>
  <w:footnote w:type="continuationSeparator" w:id="0">
    <w:p w14:paraId="05A7C2C2" w14:textId="77777777" w:rsidR="00F91B6F" w:rsidRDefault="00F91B6F" w:rsidP="005971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868B1"/>
    <w:multiLevelType w:val="hybridMultilevel"/>
    <w:tmpl w:val="2E945438"/>
    <w:lvl w:ilvl="0" w:tplc="19B22462">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43F19A1"/>
    <w:multiLevelType w:val="hybridMultilevel"/>
    <w:tmpl w:val="D0249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30F11"/>
    <w:multiLevelType w:val="hybridMultilevel"/>
    <w:tmpl w:val="41E089C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43CD4C9E"/>
    <w:multiLevelType w:val="hybridMultilevel"/>
    <w:tmpl w:val="42D8AFCE"/>
    <w:lvl w:ilvl="0" w:tplc="19B22462">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15:restartNumberingAfterBreak="0">
    <w:nsid w:val="51352D8F"/>
    <w:multiLevelType w:val="hybridMultilevel"/>
    <w:tmpl w:val="F43EABE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2CC"/>
    <w:rsid w:val="00031FA2"/>
    <w:rsid w:val="0004100B"/>
    <w:rsid w:val="00044001"/>
    <w:rsid w:val="0006302A"/>
    <w:rsid w:val="00112CD3"/>
    <w:rsid w:val="00140305"/>
    <w:rsid w:val="002112F6"/>
    <w:rsid w:val="00221A67"/>
    <w:rsid w:val="002707C8"/>
    <w:rsid w:val="002924F9"/>
    <w:rsid w:val="002D196D"/>
    <w:rsid w:val="002E6AE8"/>
    <w:rsid w:val="00327F5E"/>
    <w:rsid w:val="00341766"/>
    <w:rsid w:val="00384285"/>
    <w:rsid w:val="003E5DBF"/>
    <w:rsid w:val="003E770C"/>
    <w:rsid w:val="003F5B48"/>
    <w:rsid w:val="00443DA2"/>
    <w:rsid w:val="005451B6"/>
    <w:rsid w:val="005501D7"/>
    <w:rsid w:val="00550E58"/>
    <w:rsid w:val="005971F8"/>
    <w:rsid w:val="005B3304"/>
    <w:rsid w:val="00613D4E"/>
    <w:rsid w:val="00622A2C"/>
    <w:rsid w:val="006577B6"/>
    <w:rsid w:val="0077247C"/>
    <w:rsid w:val="0078039F"/>
    <w:rsid w:val="007C1AD3"/>
    <w:rsid w:val="00812AE0"/>
    <w:rsid w:val="00875B38"/>
    <w:rsid w:val="008D4FCD"/>
    <w:rsid w:val="008D7348"/>
    <w:rsid w:val="00914447"/>
    <w:rsid w:val="009F2A7A"/>
    <w:rsid w:val="00A01FD1"/>
    <w:rsid w:val="00A032CC"/>
    <w:rsid w:val="00B3491E"/>
    <w:rsid w:val="00B93A39"/>
    <w:rsid w:val="00BA6104"/>
    <w:rsid w:val="00C167D8"/>
    <w:rsid w:val="00C32EFF"/>
    <w:rsid w:val="00C76347"/>
    <w:rsid w:val="00D27303"/>
    <w:rsid w:val="00D45AEC"/>
    <w:rsid w:val="00D85DFE"/>
    <w:rsid w:val="00DB1538"/>
    <w:rsid w:val="00DB78B2"/>
    <w:rsid w:val="00E17CBC"/>
    <w:rsid w:val="00E9170F"/>
    <w:rsid w:val="00EA0051"/>
    <w:rsid w:val="00EB3EBD"/>
    <w:rsid w:val="00F61B40"/>
    <w:rsid w:val="00F91B6F"/>
    <w:rsid w:val="00FF1F49"/>
    <w:rsid w:val="00FF4174"/>
    <w:rsid w:val="30ACC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47E0C"/>
  <w15:docId w15:val="{04E67870-2394-497F-8448-9BC3E4B62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71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1F8"/>
  </w:style>
  <w:style w:type="paragraph" w:styleId="Footer">
    <w:name w:val="footer"/>
    <w:basedOn w:val="Normal"/>
    <w:link w:val="FooterChar"/>
    <w:uiPriority w:val="99"/>
    <w:unhideWhenUsed/>
    <w:rsid w:val="005971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1F8"/>
  </w:style>
  <w:style w:type="paragraph" w:styleId="BalloonText">
    <w:name w:val="Balloon Text"/>
    <w:basedOn w:val="Normal"/>
    <w:link w:val="BalloonTextChar"/>
    <w:uiPriority w:val="99"/>
    <w:semiHidden/>
    <w:unhideWhenUsed/>
    <w:rsid w:val="00597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1F8"/>
    <w:rPr>
      <w:rFonts w:ascii="Tahoma" w:hAnsi="Tahoma" w:cs="Tahoma"/>
      <w:sz w:val="16"/>
      <w:szCs w:val="16"/>
    </w:rPr>
  </w:style>
  <w:style w:type="character" w:styleId="Hyperlink">
    <w:name w:val="Hyperlink"/>
    <w:basedOn w:val="DefaultParagraphFont"/>
    <w:uiPriority w:val="99"/>
    <w:unhideWhenUsed/>
    <w:rsid w:val="00140305"/>
    <w:rPr>
      <w:color w:val="0000FF" w:themeColor="hyperlink"/>
      <w:u w:val="single"/>
    </w:rPr>
  </w:style>
  <w:style w:type="paragraph" w:styleId="ListParagraph">
    <w:name w:val="List Paragraph"/>
    <w:basedOn w:val="Normal"/>
    <w:uiPriority w:val="34"/>
    <w:qFormat/>
    <w:rsid w:val="00875B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lassian.com/company/shipit"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1429</Words>
  <Characters>8148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Michele Hampton</cp:lastModifiedBy>
  <cp:revision>2</cp:revision>
  <cp:lastPrinted>2016-05-12T00:23:00Z</cp:lastPrinted>
  <dcterms:created xsi:type="dcterms:W3CDTF">2016-05-24T18:56:00Z</dcterms:created>
  <dcterms:modified xsi:type="dcterms:W3CDTF">2016-05-24T18:56:00Z</dcterms:modified>
</cp:coreProperties>
</file>