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36" w:rsidRPr="00991DF2" w:rsidRDefault="00BD499C" w:rsidP="00BD499C">
      <w:pPr>
        <w:jc w:val="center"/>
        <w:rPr>
          <w:b/>
        </w:rPr>
      </w:pPr>
      <w:bookmarkStart w:id="0" w:name="_GoBack"/>
      <w:bookmarkEnd w:id="0"/>
      <w:r w:rsidRPr="00991DF2">
        <w:rPr>
          <w:b/>
        </w:rPr>
        <w:t>Pacific Library Partnership Staff Development Committee</w:t>
      </w:r>
    </w:p>
    <w:p w:rsidR="00BD499C" w:rsidRPr="00991DF2" w:rsidRDefault="00BD499C" w:rsidP="00BD499C">
      <w:pPr>
        <w:jc w:val="center"/>
        <w:rPr>
          <w:b/>
        </w:rPr>
      </w:pPr>
      <w:r w:rsidRPr="00991DF2">
        <w:rPr>
          <w:b/>
        </w:rPr>
        <w:t>Meeting Minutes</w:t>
      </w:r>
    </w:p>
    <w:p w:rsidR="00BD499C" w:rsidRDefault="00BD499C" w:rsidP="00BD499C">
      <w:pPr>
        <w:jc w:val="center"/>
      </w:pPr>
    </w:p>
    <w:p w:rsidR="00BD499C" w:rsidRPr="00D010C7" w:rsidRDefault="00BD499C" w:rsidP="00BD499C">
      <w:pPr>
        <w:jc w:val="center"/>
      </w:pPr>
      <w:r w:rsidRPr="00D010C7">
        <w:t>Friday, December 4, 2015</w:t>
      </w:r>
    </w:p>
    <w:p w:rsidR="00BD499C" w:rsidRPr="00991DF2" w:rsidRDefault="00BD499C" w:rsidP="00BD499C">
      <w:pPr>
        <w:jc w:val="center"/>
        <w:rPr>
          <w:color w:val="808080" w:themeColor="background1" w:themeShade="80"/>
        </w:rPr>
      </w:pPr>
      <w:r w:rsidRPr="00991DF2">
        <w:rPr>
          <w:color w:val="808080" w:themeColor="background1" w:themeShade="80"/>
        </w:rPr>
        <w:t>Pacific Library Partnership Offices</w:t>
      </w:r>
    </w:p>
    <w:p w:rsidR="00BD499C" w:rsidRPr="00991DF2" w:rsidRDefault="00BD499C" w:rsidP="00BD499C">
      <w:pPr>
        <w:jc w:val="center"/>
        <w:rPr>
          <w:color w:val="A6A6A6" w:themeColor="background1" w:themeShade="A6"/>
        </w:rPr>
      </w:pPr>
      <w:r w:rsidRPr="00991DF2">
        <w:rPr>
          <w:color w:val="A6A6A6" w:themeColor="background1" w:themeShade="A6"/>
        </w:rPr>
        <w:t>2471 Flores St., San Mateo, CA 94403</w:t>
      </w:r>
    </w:p>
    <w:p w:rsidR="00BD499C" w:rsidRPr="00991DF2" w:rsidRDefault="00BD499C" w:rsidP="00BD499C">
      <w:pPr>
        <w:jc w:val="center"/>
        <w:rPr>
          <w:color w:val="A6A6A6" w:themeColor="background1" w:themeShade="A6"/>
        </w:rPr>
      </w:pPr>
      <w:r w:rsidRPr="00991DF2">
        <w:rPr>
          <w:color w:val="A6A6A6" w:themeColor="background1" w:themeShade="A6"/>
        </w:rPr>
        <w:t>9:30am – Noon</w:t>
      </w:r>
    </w:p>
    <w:p w:rsidR="00BD499C" w:rsidRDefault="00BD499C" w:rsidP="00BD499C"/>
    <w:p w:rsidR="00BD499C" w:rsidRDefault="00BD499C" w:rsidP="00BD499C">
      <w:r w:rsidRPr="00991DF2">
        <w:rPr>
          <w:b/>
        </w:rPr>
        <w:t>Chair</w:t>
      </w:r>
      <w:r>
        <w:t>: Michele Hampshire</w:t>
      </w:r>
      <w:r w:rsidR="008248BB">
        <w:t xml:space="preserve"> (Hampton)</w:t>
      </w:r>
    </w:p>
    <w:p w:rsidR="00BD499C" w:rsidRDefault="00BD499C" w:rsidP="00BD499C">
      <w:r w:rsidRPr="00991DF2">
        <w:rPr>
          <w:b/>
        </w:rPr>
        <w:t>Recorder</w:t>
      </w:r>
      <w:r>
        <w:t>: Amy Chirman</w:t>
      </w:r>
    </w:p>
    <w:p w:rsidR="00BD499C" w:rsidRDefault="00BD499C" w:rsidP="00BD499C"/>
    <w:p w:rsidR="00BD499C" w:rsidRDefault="00BD499C" w:rsidP="00BD499C">
      <w:r w:rsidRPr="00991DF2">
        <w:rPr>
          <w:b/>
        </w:rPr>
        <w:t>Present</w:t>
      </w:r>
      <w:r>
        <w:t>:</w:t>
      </w:r>
    </w:p>
    <w:p w:rsidR="00BD499C" w:rsidRDefault="00BD499C" w:rsidP="00BD499C">
      <w:r>
        <w:t>Terry Jackson, PLP</w:t>
      </w:r>
      <w:r>
        <w:tab/>
      </w:r>
      <w:r>
        <w:tab/>
      </w:r>
      <w:r>
        <w:tab/>
      </w:r>
      <w:r>
        <w:tab/>
      </w:r>
      <w:r>
        <w:tab/>
      </w:r>
      <w:r w:rsidR="00991DF2">
        <w:t>Amy Chirman, Santa Cruz</w:t>
      </w:r>
    </w:p>
    <w:p w:rsidR="00991DF2" w:rsidRDefault="00991DF2" w:rsidP="00BD499C">
      <w:r>
        <w:t>Bill Kolb, Berkeley Public</w:t>
      </w:r>
      <w:r>
        <w:tab/>
      </w:r>
      <w:r>
        <w:tab/>
      </w:r>
      <w:r>
        <w:tab/>
      </w:r>
      <w:r>
        <w:tab/>
        <w:t>Karen Engle, Daly City</w:t>
      </w:r>
    </w:p>
    <w:p w:rsidR="00991DF2" w:rsidRDefault="00991DF2" w:rsidP="00BD499C">
      <w:r>
        <w:t>Carol Frost, Santa Clara County</w:t>
      </w:r>
      <w:r>
        <w:tab/>
      </w:r>
      <w:r>
        <w:tab/>
      </w:r>
      <w:r>
        <w:tab/>
        <w:t>Danielle Wilson, Alameda County</w:t>
      </w:r>
      <w:r>
        <w:tab/>
      </w:r>
    </w:p>
    <w:p w:rsidR="00991DF2" w:rsidRDefault="00D823AF" w:rsidP="00BD499C">
      <w:r>
        <w:t>Daniel Hers</w:t>
      </w:r>
      <w:r w:rsidR="00991DF2">
        <w:t>h, Oakland Public</w:t>
      </w:r>
      <w:r w:rsidR="00991DF2">
        <w:tab/>
      </w:r>
      <w:r w:rsidR="00991DF2">
        <w:tab/>
      </w:r>
      <w:r w:rsidR="00991DF2">
        <w:tab/>
      </w:r>
      <w:r w:rsidR="008E4122">
        <w:tab/>
      </w:r>
      <w:r w:rsidR="00991DF2">
        <w:t>Nancy Donnell, San Jose</w:t>
      </w:r>
      <w:r w:rsidR="00991DF2">
        <w:tab/>
      </w:r>
      <w:r w:rsidR="00991DF2">
        <w:tab/>
      </w:r>
    </w:p>
    <w:p w:rsidR="00991DF2" w:rsidRDefault="00991DF2" w:rsidP="00991DF2">
      <w:r>
        <w:t>Cheryl Lee, Santa Clara City</w:t>
      </w:r>
      <w:r w:rsidR="00BD499C">
        <w:tab/>
      </w:r>
      <w:r>
        <w:tab/>
      </w:r>
      <w:r>
        <w:tab/>
      </w:r>
      <w:r>
        <w:tab/>
        <w:t>Noelle Burch, Contra Costa County</w:t>
      </w:r>
    </w:p>
    <w:p w:rsidR="00991DF2" w:rsidRDefault="00BD499C" w:rsidP="00BD499C">
      <w:r>
        <w:t>Elliot Warren, San Mateo</w:t>
      </w:r>
      <w:r w:rsidR="00991DF2">
        <w:tab/>
      </w:r>
      <w:r w:rsidR="00991DF2">
        <w:tab/>
      </w:r>
      <w:r w:rsidR="00991DF2">
        <w:tab/>
      </w:r>
      <w:r w:rsidR="00991DF2">
        <w:tab/>
        <w:t>Melissa Maglio, Los Gatos</w:t>
      </w:r>
    </w:p>
    <w:p w:rsidR="00991DF2" w:rsidRDefault="008E4122" w:rsidP="00BD499C">
      <w:r>
        <w:t xml:space="preserve">Michele </w:t>
      </w:r>
      <w:r w:rsidR="008248BB">
        <w:t>Hampshire (</w:t>
      </w:r>
      <w:r>
        <w:t>Hampton</w:t>
      </w:r>
      <w:r w:rsidR="008248BB">
        <w:t>), San Francisco</w:t>
      </w:r>
      <w:r w:rsidR="008248BB">
        <w:tab/>
      </w:r>
      <w:r w:rsidR="00991DF2">
        <w:t>Melvyn Yabut, Mountain View</w:t>
      </w:r>
    </w:p>
    <w:p w:rsidR="00991DF2" w:rsidRDefault="00991DF2" w:rsidP="00BD499C"/>
    <w:p w:rsidR="00991DF2" w:rsidRDefault="00991DF2" w:rsidP="00BD499C">
      <w:pPr>
        <w:rPr>
          <w:b/>
        </w:rPr>
      </w:pPr>
      <w:r w:rsidRPr="00991DF2">
        <w:rPr>
          <w:b/>
        </w:rPr>
        <w:t>Welcome / Introductions</w:t>
      </w:r>
    </w:p>
    <w:p w:rsidR="00991DF2" w:rsidRDefault="00991DF2" w:rsidP="00BD499C">
      <w:pPr>
        <w:rPr>
          <w:b/>
        </w:rPr>
      </w:pPr>
    </w:p>
    <w:p w:rsidR="00991DF2" w:rsidRDefault="00991DF2" w:rsidP="00BD499C">
      <w:pPr>
        <w:rPr>
          <w:b/>
        </w:rPr>
      </w:pPr>
      <w:r>
        <w:rPr>
          <w:b/>
        </w:rPr>
        <w:t>Determination of Minutes taker</w:t>
      </w:r>
    </w:p>
    <w:p w:rsidR="00991DF2" w:rsidRPr="00991DF2" w:rsidRDefault="00991DF2" w:rsidP="00BD499C">
      <w:r w:rsidRPr="00991DF2">
        <w:t>Amy Chirman</w:t>
      </w:r>
      <w:r>
        <w:t xml:space="preserve"> </w:t>
      </w:r>
      <w:r w:rsidR="006F3D60">
        <w:t>is recorder for this meeting.</w:t>
      </w:r>
    </w:p>
    <w:p w:rsidR="00991DF2" w:rsidRDefault="00991DF2" w:rsidP="00BD499C"/>
    <w:p w:rsidR="00991DF2" w:rsidRPr="00991DF2" w:rsidRDefault="00991DF2" w:rsidP="00BD499C">
      <w:pPr>
        <w:rPr>
          <w:b/>
        </w:rPr>
      </w:pPr>
      <w:r w:rsidRPr="00991DF2">
        <w:rPr>
          <w:b/>
        </w:rPr>
        <w:t xml:space="preserve">Review / Approval of Minutes of October </w:t>
      </w:r>
      <w:r>
        <w:rPr>
          <w:b/>
        </w:rPr>
        <w:t xml:space="preserve">9 </w:t>
      </w:r>
      <w:r w:rsidRPr="00991DF2">
        <w:rPr>
          <w:b/>
        </w:rPr>
        <w:t>meeting</w:t>
      </w:r>
    </w:p>
    <w:p w:rsidR="00991DF2" w:rsidRDefault="00991DF2" w:rsidP="00BD499C">
      <w:r>
        <w:t>Tommy McMahon’s minutes were approved.</w:t>
      </w:r>
    </w:p>
    <w:p w:rsidR="00991DF2" w:rsidRDefault="00991DF2" w:rsidP="00BD499C"/>
    <w:p w:rsidR="00991DF2" w:rsidRPr="00991DF2" w:rsidRDefault="00991DF2" w:rsidP="00BD499C">
      <w:pPr>
        <w:rPr>
          <w:b/>
        </w:rPr>
      </w:pPr>
      <w:r w:rsidRPr="00991DF2">
        <w:rPr>
          <w:b/>
        </w:rPr>
        <w:t>Additions to Agenda</w:t>
      </w:r>
    </w:p>
    <w:p w:rsidR="006F3D60" w:rsidRDefault="00991DF2" w:rsidP="00BD499C">
      <w:r>
        <w:t>No additions</w:t>
      </w:r>
      <w:r w:rsidR="00F62B0D">
        <w:t xml:space="preserve"> or modifications</w:t>
      </w:r>
      <w:r>
        <w:t>.</w:t>
      </w:r>
      <w:r>
        <w:tab/>
      </w:r>
    </w:p>
    <w:p w:rsidR="006F3D60" w:rsidRDefault="006F3D60" w:rsidP="00BD499C"/>
    <w:p w:rsidR="006F3D60" w:rsidRPr="006F3D60" w:rsidRDefault="006F3D60" w:rsidP="00BD499C">
      <w:pPr>
        <w:rPr>
          <w:b/>
        </w:rPr>
      </w:pPr>
      <w:r w:rsidRPr="006F3D60">
        <w:rPr>
          <w:b/>
        </w:rPr>
        <w:t>Further Future of Libraries</w:t>
      </w:r>
      <w:r w:rsidR="004A07D5">
        <w:rPr>
          <w:b/>
        </w:rPr>
        <w:t xml:space="preserve"> (FoL)</w:t>
      </w:r>
      <w:r w:rsidRPr="006F3D60">
        <w:rPr>
          <w:b/>
        </w:rPr>
        <w:t xml:space="preserve"> Conference Review</w:t>
      </w:r>
    </w:p>
    <w:p w:rsidR="006F3D60" w:rsidRDefault="006F3D60" w:rsidP="00BD499C">
      <w:r>
        <w:t>Terry confirmed that there is a $2,500 speaker budget for FoL 2016</w:t>
      </w:r>
      <w:r w:rsidR="003E6919">
        <w:t xml:space="preserve">. Additional funding </w:t>
      </w:r>
      <w:r w:rsidR="00D823AF">
        <w:t>may</w:t>
      </w:r>
      <w:r w:rsidR="003E6919">
        <w:t xml:space="preserve"> be available since the $2,500 budget is over and above revenue generated by spring and fall events</w:t>
      </w:r>
      <w:r>
        <w:t xml:space="preserve">. </w:t>
      </w:r>
    </w:p>
    <w:p w:rsidR="006F3D60" w:rsidRDefault="006F3D60" w:rsidP="00BD499C"/>
    <w:p w:rsidR="006F3D60" w:rsidRDefault="006F3D60" w:rsidP="00BD499C">
      <w:r>
        <w:t>Discussion to</w:t>
      </w:r>
      <w:r w:rsidR="00D823AF">
        <w:t>ok</w:t>
      </w:r>
      <w:r>
        <w:t xml:space="preserve"> place about </w:t>
      </w:r>
      <w:r w:rsidR="00EC6311">
        <w:t>locating</w:t>
      </w:r>
      <w:r>
        <w:t xml:space="preserve"> possible dynamic, exciting speakers from outside the n</w:t>
      </w:r>
      <w:r w:rsidR="0059509E">
        <w:t xml:space="preserve">ormal library circles. </w:t>
      </w:r>
      <w:r>
        <w:t>Susan Hildreth is a resource in this regard.</w:t>
      </w:r>
      <w:r w:rsidR="0059509E">
        <w:t xml:space="preserve"> </w:t>
      </w:r>
      <w:r w:rsidR="00DD2918">
        <w:t>We are looking for that which is unusual in librarie</w:t>
      </w:r>
      <w:r w:rsidR="00D823AF">
        <w:t>s, or that which could be trans</w:t>
      </w:r>
      <w:r w:rsidR="00DD2918">
        <w:t xml:space="preserve">ferred to libraries. </w:t>
      </w:r>
    </w:p>
    <w:p w:rsidR="006F3D60" w:rsidRDefault="006F3D60" w:rsidP="00BD499C"/>
    <w:p w:rsidR="006F3D60" w:rsidRDefault="006F3D60" w:rsidP="00BD499C">
      <w:r>
        <w:t>Next speaker contract should include due dates for submission of marketing and presentation materials, parking costs, and presenter staff inclusion in lunch on event day.</w:t>
      </w:r>
    </w:p>
    <w:p w:rsidR="006F3D60" w:rsidRDefault="006F3D60" w:rsidP="00BD499C"/>
    <w:p w:rsidR="00FC1270" w:rsidRDefault="006F3D60" w:rsidP="00BD499C">
      <w:r>
        <w:lastRenderedPageBreak/>
        <w:t xml:space="preserve">Suggestion was made to standardize </w:t>
      </w:r>
      <w:r w:rsidR="0059509E">
        <w:t xml:space="preserve">which </w:t>
      </w:r>
      <w:r>
        <w:t xml:space="preserve">week of </w:t>
      </w:r>
      <w:r w:rsidR="0059509E">
        <w:t xml:space="preserve">the </w:t>
      </w:r>
      <w:r>
        <w:t>m</w:t>
      </w:r>
      <w:r w:rsidR="0059509E">
        <w:t xml:space="preserve">onth </w:t>
      </w:r>
      <w:r>
        <w:t xml:space="preserve">FoL </w:t>
      </w:r>
      <w:r w:rsidR="0059509E">
        <w:t xml:space="preserve">will occur </w:t>
      </w:r>
      <w:r>
        <w:t xml:space="preserve">so that </w:t>
      </w:r>
      <w:r w:rsidR="00EC6311">
        <w:t xml:space="preserve">a </w:t>
      </w:r>
      <w:r>
        <w:t xml:space="preserve">regular date is expected by all. SFPL </w:t>
      </w:r>
      <w:r w:rsidR="00541D21">
        <w:t xml:space="preserve">Koret Auditorium </w:t>
      </w:r>
      <w:r>
        <w:t>and presenters could then be booked out in advance. Pros and cons of regular date were discussed</w:t>
      </w:r>
      <w:r w:rsidR="00FC1270">
        <w:t xml:space="preserve">, including timing of IL </w:t>
      </w:r>
      <w:r w:rsidR="0059509E">
        <w:t>(last weekend of Oct.</w:t>
      </w:r>
      <w:r w:rsidR="00541D21">
        <w:t xml:space="preserve">) </w:t>
      </w:r>
      <w:r w:rsidR="00FC1270">
        <w:t>and CLA</w:t>
      </w:r>
      <w:r w:rsidR="00541D21">
        <w:t xml:space="preserve"> (first week of Nov.)</w:t>
      </w:r>
      <w:r w:rsidR="00FC1270">
        <w:t xml:space="preserve">. FoL event topic is </w:t>
      </w:r>
      <w:r w:rsidR="00EC6311">
        <w:t>our</w:t>
      </w:r>
      <w:r w:rsidR="00FC1270">
        <w:t xml:space="preserve"> main draw. Would preset date restrict speaker availability? Back date up to Sept. to “kick off” fall conference season, but allow tim</w:t>
      </w:r>
      <w:r w:rsidR="00541D21">
        <w:t>e to close out spring workshop?</w:t>
      </w:r>
    </w:p>
    <w:p w:rsidR="00FC1270" w:rsidRDefault="00FC1270" w:rsidP="00BD499C"/>
    <w:p w:rsidR="00FC1270" w:rsidRDefault="00541D21" w:rsidP="00BD499C">
      <w:r w:rsidRPr="00541D21">
        <w:t>The committee agreed to standardize FoL to occur the f</w:t>
      </w:r>
      <w:r>
        <w:t>irst week</w:t>
      </w:r>
      <w:r w:rsidR="00FC1270" w:rsidRPr="00541D21">
        <w:t xml:space="preserve"> of October</w:t>
      </w:r>
      <w:r w:rsidR="00FC1270">
        <w:t xml:space="preserve">. </w:t>
      </w:r>
      <w:r w:rsidR="00893CF4">
        <w:t>Usually occurs on Tuesday</w:t>
      </w:r>
      <w:r w:rsidR="00D823AF">
        <w:t>, Wednesday, or Thursday</w:t>
      </w:r>
      <w:r w:rsidR="00893CF4">
        <w:t>.</w:t>
      </w:r>
    </w:p>
    <w:p w:rsidR="00FC1270" w:rsidRDefault="00FC1270" w:rsidP="00BD499C"/>
    <w:p w:rsidR="00FC1270" w:rsidRDefault="00FC1270" w:rsidP="00BD499C">
      <w:r>
        <w:t>Michele will check Koret availability for 2016 and report back to the committee</w:t>
      </w:r>
      <w:r w:rsidR="00541D21">
        <w:t>.</w:t>
      </w:r>
    </w:p>
    <w:p w:rsidR="00541D21" w:rsidRDefault="00541D21" w:rsidP="00BD499C"/>
    <w:p w:rsidR="00541D21" w:rsidRDefault="00541D21" w:rsidP="00BD499C">
      <w:pPr>
        <w:rPr>
          <w:b/>
        </w:rPr>
      </w:pPr>
      <w:r w:rsidRPr="00541D21">
        <w:rPr>
          <w:b/>
        </w:rPr>
        <w:t xml:space="preserve">Spring </w:t>
      </w:r>
      <w:r w:rsidR="00B55AB6">
        <w:rPr>
          <w:b/>
        </w:rPr>
        <w:t>Workshop</w:t>
      </w:r>
      <w:r w:rsidRPr="00541D21">
        <w:rPr>
          <w:b/>
        </w:rPr>
        <w:t xml:space="preserve"> Planning</w:t>
      </w:r>
    </w:p>
    <w:p w:rsidR="0029707C" w:rsidRDefault="00541D21" w:rsidP="00BD499C">
      <w:r>
        <w:t>Two</w:t>
      </w:r>
      <w:r w:rsidR="0029707C">
        <w:t xml:space="preserve"> loca</w:t>
      </w:r>
      <w:r w:rsidR="008E4122">
        <w:t xml:space="preserve">tions again, Castro Valley </w:t>
      </w:r>
      <w:r>
        <w:t>and San Jose</w:t>
      </w:r>
      <w:r w:rsidR="008E4122">
        <w:t xml:space="preserve"> King </w:t>
      </w:r>
      <w:r w:rsidR="008248BB">
        <w:t>L</w:t>
      </w:r>
      <w:r w:rsidR="008E4122">
        <w:t>ibraries.</w:t>
      </w:r>
      <w:r>
        <w:t xml:space="preserve"> </w:t>
      </w:r>
    </w:p>
    <w:p w:rsidR="0029707C" w:rsidRDefault="0029707C" w:rsidP="00BD499C"/>
    <w:p w:rsidR="00541D21" w:rsidRDefault="00541D21" w:rsidP="00BD499C">
      <w:r>
        <w:t>Danielle managed</w:t>
      </w:r>
      <w:r w:rsidR="0029707C">
        <w:t xml:space="preserve"> CV </w:t>
      </w:r>
      <w:r>
        <w:t>withou</w:t>
      </w:r>
      <w:r w:rsidR="0059509E">
        <w:t>t assistance</w:t>
      </w:r>
      <w:r>
        <w:t>, setup wasn’t too difficult</w:t>
      </w:r>
      <w:r w:rsidR="0029707C">
        <w:t xml:space="preserve">; </w:t>
      </w:r>
      <w:r>
        <w:t xml:space="preserve">will </w:t>
      </w:r>
      <w:r w:rsidR="0029707C">
        <w:t>probably be the same next year. Venue</w:t>
      </w:r>
      <w:r>
        <w:t xml:space="preserve"> is </w:t>
      </w:r>
      <w:r w:rsidR="0029707C">
        <w:t xml:space="preserve">only </w:t>
      </w:r>
      <w:r>
        <w:t>available</w:t>
      </w:r>
      <w:r w:rsidR="0029707C">
        <w:t xml:space="preserve"> Tues. 4/19</w:t>
      </w:r>
      <w:r>
        <w:t xml:space="preserve">. Nancy has booked </w:t>
      </w:r>
      <w:r w:rsidR="0029707C">
        <w:t xml:space="preserve">SJ </w:t>
      </w:r>
      <w:r>
        <w:t xml:space="preserve">all dates the week of 4/18/16 to ensure we have the site until final date is </w:t>
      </w:r>
      <w:r w:rsidR="0029707C">
        <w:t xml:space="preserve">determined. </w:t>
      </w:r>
    </w:p>
    <w:p w:rsidR="0029707C" w:rsidRDefault="0029707C" w:rsidP="00BD499C"/>
    <w:p w:rsidR="0059509E" w:rsidRDefault="0059509E" w:rsidP="00BD499C">
      <w:r>
        <w:t>Final Dates:</w:t>
      </w:r>
    </w:p>
    <w:p w:rsidR="0029707C" w:rsidRDefault="0029707C" w:rsidP="0059509E">
      <w:pPr>
        <w:ind w:left="720"/>
      </w:pPr>
      <w:r>
        <w:t>Castro Valley: Tues. 4/19</w:t>
      </w:r>
    </w:p>
    <w:p w:rsidR="0029707C" w:rsidRDefault="0029707C" w:rsidP="0059509E">
      <w:pPr>
        <w:ind w:left="720"/>
      </w:pPr>
      <w:r>
        <w:t>San Jose: Weds. 4/20</w:t>
      </w:r>
    </w:p>
    <w:p w:rsidR="0059509E" w:rsidRDefault="0059509E" w:rsidP="00BD499C"/>
    <w:p w:rsidR="0029707C" w:rsidRDefault="0029707C" w:rsidP="00BD499C">
      <w:r>
        <w:t>Sign in: 8:30 am</w:t>
      </w:r>
      <w:r w:rsidR="0059509E">
        <w:t xml:space="preserve"> (not the best time for registration; encourage pre-registration)</w:t>
      </w:r>
    </w:p>
    <w:p w:rsidR="0029707C" w:rsidRDefault="0029707C" w:rsidP="00BD499C">
      <w:r>
        <w:t>Start time: 9:00 am</w:t>
      </w:r>
    </w:p>
    <w:p w:rsidR="0029707C" w:rsidRDefault="0029707C" w:rsidP="00BD499C">
      <w:r>
        <w:t>End time: 12:30 pm (or 1:00 pm)</w:t>
      </w:r>
    </w:p>
    <w:p w:rsidR="0029707C" w:rsidRDefault="0029707C" w:rsidP="00BD499C"/>
    <w:p w:rsidR="0059509E" w:rsidRDefault="008E4122" w:rsidP="00BD499C">
      <w:r>
        <w:t>Bill Kolb will be the event Chair.</w:t>
      </w:r>
    </w:p>
    <w:p w:rsidR="0029707C" w:rsidRDefault="0029707C" w:rsidP="00BD499C"/>
    <w:p w:rsidR="0029707C" w:rsidRDefault="0029707C" w:rsidP="00BD499C">
      <w:r w:rsidRPr="0029707C">
        <w:rPr>
          <w:u w:val="single"/>
        </w:rPr>
        <w:t>Workshop topic / presenters</w:t>
      </w:r>
      <w:r>
        <w:t>:</w:t>
      </w:r>
    </w:p>
    <w:p w:rsidR="0029707C" w:rsidRDefault="0029707C" w:rsidP="00BD499C">
      <w:r>
        <w:t xml:space="preserve">Staff </w:t>
      </w:r>
      <w:r w:rsidR="003E5095">
        <w:t xml:space="preserve">Personal </w:t>
      </w:r>
      <w:r>
        <w:t>Safety</w:t>
      </w:r>
      <w:r w:rsidR="003E5095">
        <w:t>, physical and emotional</w:t>
      </w:r>
      <w:r w:rsidR="0059509E">
        <w:t xml:space="preserve"> –as discussed at previous meeting.</w:t>
      </w:r>
    </w:p>
    <w:p w:rsidR="0029707C" w:rsidRDefault="0029707C" w:rsidP="00BD499C"/>
    <w:p w:rsidR="0029707C" w:rsidRDefault="0029707C" w:rsidP="00BD499C">
      <w:r>
        <w:t>Heidi: no luck with spring presenters</w:t>
      </w:r>
    </w:p>
    <w:p w:rsidR="0029707C" w:rsidRDefault="0029707C" w:rsidP="00BD499C">
      <w:r>
        <w:t>Bill: SFPL’s Michael Lambert has provided contact info about possible presenters</w:t>
      </w:r>
      <w:r w:rsidR="0059509E">
        <w:t xml:space="preserve"> on this topic</w:t>
      </w:r>
    </w:p>
    <w:p w:rsidR="0029707C" w:rsidRDefault="0029707C" w:rsidP="00BD499C">
      <w:r>
        <w:t xml:space="preserve">Amy: passed around résumé of Leonie (pronounced Lanie) Sherman, self-defense and crisis response trainer used by SCPL and City of Santa Cruz. </w:t>
      </w:r>
    </w:p>
    <w:p w:rsidR="003E5095" w:rsidRDefault="003E5095" w:rsidP="00BD499C"/>
    <w:p w:rsidR="003E5095" w:rsidRDefault="003E5095" w:rsidP="00BD499C">
      <w:r>
        <w:t>Situations that could be addressed by the workshop:</w:t>
      </w:r>
    </w:p>
    <w:p w:rsidR="003E5095" w:rsidRDefault="003E5095" w:rsidP="005959F9">
      <w:pPr>
        <w:pStyle w:val="ListParagraph"/>
        <w:numPr>
          <w:ilvl w:val="0"/>
          <w:numId w:val="1"/>
        </w:numPr>
      </w:pPr>
      <w:r>
        <w:t>Female staff cornered in stacks</w:t>
      </w:r>
      <w:r w:rsidR="0059509E">
        <w:t xml:space="preserve"> (example)</w:t>
      </w:r>
    </w:p>
    <w:p w:rsidR="003E5095" w:rsidRDefault="003E5095" w:rsidP="005959F9">
      <w:pPr>
        <w:pStyle w:val="ListParagraph"/>
        <w:numPr>
          <w:ilvl w:val="0"/>
          <w:numId w:val="1"/>
        </w:numPr>
      </w:pPr>
      <w:r>
        <w:t>PTSD, traumatic event decompression</w:t>
      </w:r>
    </w:p>
    <w:p w:rsidR="003E5095" w:rsidRDefault="003E5095" w:rsidP="005959F9">
      <w:pPr>
        <w:pStyle w:val="ListParagraph"/>
        <w:numPr>
          <w:ilvl w:val="0"/>
          <w:numId w:val="1"/>
        </w:numPr>
      </w:pPr>
      <w:r>
        <w:t>General emotional maintenance for staff who deal with “regular” challenging patrons</w:t>
      </w:r>
    </w:p>
    <w:p w:rsidR="00820BBB" w:rsidRDefault="00820BBB" w:rsidP="00820BBB">
      <w:pPr>
        <w:pStyle w:val="ListParagraph"/>
      </w:pPr>
    </w:p>
    <w:p w:rsidR="00820BBB" w:rsidRDefault="00820BBB" w:rsidP="00820BBB">
      <w:pPr>
        <w:pStyle w:val="ListParagraph"/>
      </w:pPr>
    </w:p>
    <w:p w:rsidR="00820BBB" w:rsidRDefault="00820BBB" w:rsidP="00820BBB">
      <w:pPr>
        <w:pStyle w:val="ListParagraph"/>
      </w:pPr>
    </w:p>
    <w:p w:rsidR="003E5095" w:rsidRDefault="003E5095" w:rsidP="005959F9">
      <w:pPr>
        <w:pStyle w:val="ListParagraph"/>
        <w:numPr>
          <w:ilvl w:val="0"/>
          <w:numId w:val="1"/>
        </w:numPr>
      </w:pPr>
      <w:r>
        <w:lastRenderedPageBreak/>
        <w:t xml:space="preserve">How to develop boundaries: someone with expertise to say it’s okay to draw the line, </w:t>
      </w:r>
    </w:p>
    <w:p w:rsidR="00820BBB" w:rsidRDefault="00B55AB6" w:rsidP="00820BBB">
      <w:pPr>
        <w:pStyle w:val="ListParagraph"/>
        <w:ind w:left="1440"/>
      </w:pPr>
      <w:r>
        <w:t xml:space="preserve">when it’s okay to </w:t>
      </w:r>
      <w:r w:rsidR="003E5095">
        <w:t>say no.</w:t>
      </w:r>
      <w:r w:rsidR="003E5095">
        <w:tab/>
      </w:r>
    </w:p>
    <w:p w:rsidR="003E5095" w:rsidRDefault="005959F9" w:rsidP="005959F9">
      <w:pPr>
        <w:pStyle w:val="ListParagraph"/>
        <w:numPr>
          <w:ilvl w:val="0"/>
          <w:numId w:val="1"/>
        </w:numPr>
      </w:pPr>
      <w:r>
        <w:t>Empathy/</w:t>
      </w:r>
      <w:r w:rsidR="003E5095">
        <w:t>compassion training can reduce the fear factor of working with difficult</w:t>
      </w:r>
    </w:p>
    <w:p w:rsidR="003E5095" w:rsidRDefault="003E5095" w:rsidP="005959F9">
      <w:pPr>
        <w:pStyle w:val="ListParagraph"/>
        <w:ind w:left="1440"/>
      </w:pPr>
      <w:r>
        <w:t>patrons.</w:t>
      </w:r>
    </w:p>
    <w:p w:rsidR="005959F9" w:rsidRDefault="005959F9" w:rsidP="005959F9"/>
    <w:p w:rsidR="005959F9" w:rsidRDefault="005959F9" w:rsidP="005959F9">
      <w:r>
        <w:t>Leonie can provide situational awareness training, release from holds training</w:t>
      </w:r>
      <w:r w:rsidR="00D823AF">
        <w:t>, how to</w:t>
      </w:r>
      <w:r w:rsidR="00B50837">
        <w:t xml:space="preserve"> be less v</w:t>
      </w:r>
      <w:r w:rsidR="0059509E">
        <w:t xml:space="preserve">ulnerable, emotional recovery and </w:t>
      </w:r>
      <w:r w:rsidR="00B50837">
        <w:t>wellness.</w:t>
      </w:r>
    </w:p>
    <w:p w:rsidR="003E5095" w:rsidRDefault="003E5095" w:rsidP="003E5095"/>
    <w:p w:rsidR="003E5095" w:rsidRDefault="003E5095" w:rsidP="003E5095">
      <w:r>
        <w:t xml:space="preserve">Elliot: </w:t>
      </w:r>
      <w:r w:rsidR="005959F9">
        <w:t>Mateo Lodge, mental</w:t>
      </w:r>
      <w:r>
        <w:t xml:space="preserve"> ill</w:t>
      </w:r>
      <w:r w:rsidR="005959F9">
        <w:t>ness</w:t>
      </w:r>
      <w:r>
        <w:t xml:space="preserve"> s</w:t>
      </w:r>
      <w:r w:rsidR="005959F9">
        <w:t>ervices and s</w:t>
      </w:r>
      <w:r>
        <w:t>upport organization</w:t>
      </w:r>
      <w:r w:rsidR="0059509E">
        <w:t xml:space="preserve"> in San Mateo</w:t>
      </w:r>
      <w:r>
        <w:t>, Executive Director</w:t>
      </w:r>
      <w:r w:rsidR="005959F9">
        <w:t xml:space="preserve"> Ian Adamson could be a</w:t>
      </w:r>
      <w:r>
        <w:t xml:space="preserve"> presenter on </w:t>
      </w:r>
      <w:r w:rsidR="005959F9">
        <w:t xml:space="preserve">the </w:t>
      </w:r>
      <w:r>
        <w:t xml:space="preserve">topic of </w:t>
      </w:r>
      <w:r w:rsidR="005959F9">
        <w:t xml:space="preserve">coping with </w:t>
      </w:r>
      <w:r w:rsidR="0059509E">
        <w:t>challenges</w:t>
      </w:r>
      <w:r>
        <w:t xml:space="preserve"> staff </w:t>
      </w:r>
      <w:r w:rsidR="0059509E">
        <w:t>encounter when interacting with</w:t>
      </w:r>
      <w:r>
        <w:t xml:space="preserve"> mentally ill patrons</w:t>
      </w:r>
      <w:r w:rsidR="005959F9">
        <w:t>.</w:t>
      </w:r>
    </w:p>
    <w:p w:rsidR="00B50837" w:rsidRDefault="00B50837" w:rsidP="003E5095"/>
    <w:p w:rsidR="005959F9" w:rsidRDefault="005959F9" w:rsidP="003E5095">
      <w:r>
        <w:t>Possible to have two speakers, Ian and Leonie.</w:t>
      </w:r>
      <w:r w:rsidR="00B50837">
        <w:t xml:space="preserve"> What would the ordering of the presentations be? How do we successfully pair mental illness sensitivity training with self-defense training? Presenters should talk with each other</w:t>
      </w:r>
      <w:r w:rsidR="0059509E">
        <w:t xml:space="preserve"> </w:t>
      </w:r>
      <w:r w:rsidR="00B50837">
        <w:t xml:space="preserve">before the workshop to synthesize their respective content, make the workshop one. </w:t>
      </w:r>
    </w:p>
    <w:p w:rsidR="00B50837" w:rsidRDefault="00B50837" w:rsidP="003E5095"/>
    <w:p w:rsidR="00B50837" w:rsidRDefault="00B50837" w:rsidP="003E5095">
      <w:r>
        <w:t>What about aftermath, PTSD/emotional recovery? Should the workshop include coping skills for these issues? We often see and have to interact with the same patrons once their ban time period expires.</w:t>
      </w:r>
    </w:p>
    <w:p w:rsidR="00B50837" w:rsidRDefault="00B50837" w:rsidP="003E5095"/>
    <w:p w:rsidR="00B50837" w:rsidRDefault="00B50837" w:rsidP="003E5095">
      <w:r>
        <w:t>Include discussion of EAP protocol for staff to deal with post-trauma? Oakland PL has one.</w:t>
      </w:r>
    </w:p>
    <w:p w:rsidR="005959F9" w:rsidRDefault="005959F9" w:rsidP="003E5095"/>
    <w:p w:rsidR="002A7DB1" w:rsidRDefault="008E4122" w:rsidP="003E5095">
      <w:r>
        <w:t xml:space="preserve">Two speaker </w:t>
      </w:r>
      <w:r w:rsidR="005959F9">
        <w:t>contact</w:t>
      </w:r>
      <w:r>
        <w:t xml:space="preserve">s: </w:t>
      </w:r>
      <w:r w:rsidR="002A7DB1">
        <w:t xml:space="preserve">Amy (Leonie) and Elliot (Ian). </w:t>
      </w:r>
    </w:p>
    <w:p w:rsidR="002A7DB1" w:rsidRDefault="002A7DB1" w:rsidP="003E5095"/>
    <w:p w:rsidR="005959F9" w:rsidRDefault="002A7DB1" w:rsidP="003E5095">
      <w:r>
        <w:t>T</w:t>
      </w:r>
      <w:r w:rsidR="005959F9">
        <w:t>wo site supervisors</w:t>
      </w:r>
      <w:r>
        <w:t>: Danielle (CV) and Nancy (SJ). Bill and Michele will</w:t>
      </w:r>
      <w:r w:rsidR="00D823AF">
        <w:t xml:space="preserve"> provide backup and overall oversight as PLPSDC co-Chairs</w:t>
      </w:r>
      <w:r w:rsidR="005959F9">
        <w:t>.</w:t>
      </w:r>
    </w:p>
    <w:p w:rsidR="005959F9" w:rsidRDefault="005959F9" w:rsidP="003E5095"/>
    <w:p w:rsidR="00B50837" w:rsidRDefault="005959F9" w:rsidP="003E5095">
      <w:r>
        <w:t xml:space="preserve">Daniel: workshop title? </w:t>
      </w:r>
      <w:r w:rsidR="00B50837">
        <w:t>Possibilities discussed include</w:t>
      </w:r>
      <w:r w:rsidR="006131E0">
        <w:t>:</w:t>
      </w:r>
    </w:p>
    <w:p w:rsidR="00B50837" w:rsidRDefault="00B50837" w:rsidP="003E5095"/>
    <w:p w:rsidR="00B50837" w:rsidRDefault="006131E0" w:rsidP="003E5095">
      <w:r>
        <w:t xml:space="preserve">     </w:t>
      </w:r>
      <w:r w:rsidR="00B50837">
        <w:t>Protect Yourself: Physical and Emotional Safety</w:t>
      </w:r>
    </w:p>
    <w:p w:rsidR="00B50837" w:rsidRDefault="006131E0" w:rsidP="003E5095">
      <w:r>
        <w:t xml:space="preserve">     </w:t>
      </w:r>
      <w:r w:rsidR="00B50837">
        <w:t>Protect Yourself: Techniques for Staying Physically and Emotionally Safe</w:t>
      </w:r>
    </w:p>
    <w:p w:rsidR="00B50837" w:rsidRDefault="006131E0" w:rsidP="003E5095">
      <w:r>
        <w:t xml:space="preserve">     </w:t>
      </w:r>
      <w:r w:rsidR="00B50837">
        <w:t>Safe While Serving: Physical and Emotional Safety While Providing Public Service</w:t>
      </w:r>
    </w:p>
    <w:p w:rsidR="00B50837" w:rsidRDefault="006131E0" w:rsidP="003E5095">
      <w:r>
        <w:t xml:space="preserve">     </w:t>
      </w:r>
      <w:r w:rsidR="00B50837">
        <w:t>Protect Yourself: Providing Public Services While Staying Physically and Emotionally Safe</w:t>
      </w:r>
    </w:p>
    <w:p w:rsidR="00B50837" w:rsidRDefault="00B50837" w:rsidP="003E5095"/>
    <w:p w:rsidR="00F961A6" w:rsidRDefault="00F961A6" w:rsidP="003E5095">
      <w:r>
        <w:t>And the winner is:</w:t>
      </w:r>
    </w:p>
    <w:p w:rsidR="00B50837" w:rsidRPr="00F961A6" w:rsidRDefault="00B50837" w:rsidP="003E5095">
      <w:pPr>
        <w:rPr>
          <w:b/>
        </w:rPr>
      </w:pPr>
      <w:r w:rsidRPr="00F961A6">
        <w:rPr>
          <w:b/>
        </w:rPr>
        <w:t>Protect Yourself: Staying Physically and Emotionally Safe in a Public Service Environment</w:t>
      </w:r>
    </w:p>
    <w:p w:rsidR="00B50837" w:rsidRDefault="00B50837" w:rsidP="003E5095"/>
    <w:p w:rsidR="005959F9" w:rsidRDefault="00F961A6" w:rsidP="003E5095">
      <w:r>
        <w:t>Daniel: d</w:t>
      </w:r>
      <w:r w:rsidR="005959F9">
        <w:t>raft presenter bio</w:t>
      </w:r>
      <w:r w:rsidR="00CE618C">
        <w:t>s</w:t>
      </w:r>
      <w:r w:rsidR="005959F9">
        <w:t xml:space="preserve"> and presentation description</w:t>
      </w:r>
      <w:r w:rsidR="00CE618C">
        <w:t>s</w:t>
      </w:r>
      <w:r w:rsidR="005959F9">
        <w:t xml:space="preserve"> for marketing </w:t>
      </w:r>
      <w:r>
        <w:t xml:space="preserve">needed </w:t>
      </w:r>
      <w:r w:rsidR="005959F9">
        <w:t>by mid-January at the latest, December preferable.</w:t>
      </w:r>
    </w:p>
    <w:p w:rsidR="00F961A6" w:rsidRDefault="00F961A6" w:rsidP="003E5095"/>
    <w:p w:rsidR="00F961A6" w:rsidRDefault="00F961A6" w:rsidP="003E5095">
      <w:r>
        <w:t xml:space="preserve">Workshop fee: $15.00 historically, will remain the same (per Terry). </w:t>
      </w:r>
    </w:p>
    <w:p w:rsidR="00F961A6" w:rsidRDefault="00F961A6" w:rsidP="003E5095"/>
    <w:p w:rsidR="00F961A6" w:rsidRDefault="00F961A6" w:rsidP="003E5095">
      <w:r>
        <w:t>100 attendees estimated</w:t>
      </w:r>
      <w:r w:rsidR="00D823AF">
        <w:t xml:space="preserve"> at each session</w:t>
      </w:r>
      <w:r>
        <w:t>.</w:t>
      </w:r>
    </w:p>
    <w:p w:rsidR="00F961A6" w:rsidRDefault="00F961A6" w:rsidP="003E5095"/>
    <w:p w:rsidR="00F961A6" w:rsidRDefault="00F961A6" w:rsidP="003E5095">
      <w:r>
        <w:t xml:space="preserve">Amy will contact Leonie Sherman and ask for a total cost estimate of prep, travel, presentation. </w:t>
      </w:r>
    </w:p>
    <w:p w:rsidR="00F961A6" w:rsidRDefault="00F961A6" w:rsidP="003E5095">
      <w:r>
        <w:t>Elliot will contact Ian Adamson.</w:t>
      </w:r>
      <w:r w:rsidR="00D823AF">
        <w:t xml:space="preserve"> Proposed fees will be sent to Terry for pre-approval.</w:t>
      </w:r>
    </w:p>
    <w:p w:rsidR="00F961A6" w:rsidRDefault="00F961A6" w:rsidP="003E5095"/>
    <w:p w:rsidR="00F961A6" w:rsidRDefault="00F961A6" w:rsidP="003E5095">
      <w:r>
        <w:t xml:space="preserve">If presenters have handouts they will use on event day, we will need a Master copy. PLP will provide copies for attendees. </w:t>
      </w:r>
    </w:p>
    <w:p w:rsidR="00F961A6" w:rsidRDefault="00F961A6" w:rsidP="003E5095"/>
    <w:p w:rsidR="00F961A6" w:rsidRDefault="00F961A6" w:rsidP="003E5095">
      <w:r>
        <w:t>Presentation materials (PPT, Prezi, etc.): copy to committee needed two weeks before event.</w:t>
      </w:r>
    </w:p>
    <w:p w:rsidR="00CE618C" w:rsidRDefault="00CE618C" w:rsidP="003E5095"/>
    <w:p w:rsidR="00403226" w:rsidRDefault="00403226" w:rsidP="003E5095">
      <w:r>
        <w:t>Permission from presenters needed for video of event to go up on PLPSDC site. Permission agreement needs to be included in contract, so let Terry know once permissi</w:t>
      </w:r>
      <w:r w:rsidR="00D823AF">
        <w:t xml:space="preserve">on has been obtained (speaker contacts </w:t>
      </w:r>
      <w:r w:rsidR="008248BB">
        <w:t>to do this</w:t>
      </w:r>
      <w:r>
        <w:t>)</w:t>
      </w:r>
      <w:r w:rsidR="00CE618C">
        <w:t>.</w:t>
      </w:r>
    </w:p>
    <w:p w:rsidR="00403226" w:rsidRDefault="00403226" w:rsidP="003E5095"/>
    <w:p w:rsidR="00403226" w:rsidRDefault="00403226" w:rsidP="003E5095">
      <w:r>
        <w:t xml:space="preserve">Videography: Amy can bring gear and videotape SJ event, will ask SCPL staff to assist. </w:t>
      </w:r>
    </w:p>
    <w:p w:rsidR="00F961A6" w:rsidRDefault="00F961A6" w:rsidP="003E5095"/>
    <w:p w:rsidR="00F961A6" w:rsidRDefault="00F961A6" w:rsidP="003E5095">
      <w:r>
        <w:t>What AV/Mic needs or preferences will presenters have? Hand-held or clip-on mic?</w:t>
      </w:r>
    </w:p>
    <w:p w:rsidR="00F961A6" w:rsidRDefault="00F961A6" w:rsidP="003E5095"/>
    <w:p w:rsidR="00F961A6" w:rsidRDefault="00F961A6" w:rsidP="003E5095">
      <w:r>
        <w:t>Refreshments: PLP will fund again; coffee, tea, pastry, fruit.</w:t>
      </w:r>
      <w:r w:rsidR="00D823AF">
        <w:t xml:space="preserve"> SJPL will use their required refresh</w:t>
      </w:r>
      <w:r w:rsidR="008E4122">
        <w:t>ments provider, and PLP will fund</w:t>
      </w:r>
      <w:r w:rsidR="00D823AF">
        <w:t>.</w:t>
      </w:r>
    </w:p>
    <w:p w:rsidR="00CE618C" w:rsidRDefault="00CE618C" w:rsidP="003E5095"/>
    <w:p w:rsidR="00F961A6" w:rsidRDefault="00F961A6" w:rsidP="003E5095">
      <w:r>
        <w:t xml:space="preserve">PLP staff will make name badges and provide assistance with sign-in on day of event. </w:t>
      </w:r>
    </w:p>
    <w:p w:rsidR="00F961A6" w:rsidRDefault="00F961A6" w:rsidP="003E5095"/>
    <w:p w:rsidR="002A7DB1" w:rsidRDefault="00D40D54" w:rsidP="003E5095">
      <w:r>
        <w:t xml:space="preserve">Site managers will </w:t>
      </w:r>
    </w:p>
    <w:p w:rsidR="002A7DB1" w:rsidRDefault="00D40D54" w:rsidP="002A7DB1">
      <w:pPr>
        <w:pStyle w:val="ListParagraph"/>
        <w:numPr>
          <w:ilvl w:val="0"/>
          <w:numId w:val="1"/>
        </w:numPr>
      </w:pPr>
      <w:r>
        <w:t xml:space="preserve">make sure </w:t>
      </w:r>
      <w:r w:rsidR="00F961A6">
        <w:t>Sign-in tables are</w:t>
      </w:r>
      <w:r>
        <w:t xml:space="preserve"> set up</w:t>
      </w:r>
    </w:p>
    <w:p w:rsidR="00F961A6" w:rsidRDefault="002A7DB1" w:rsidP="002A7DB1">
      <w:pPr>
        <w:pStyle w:val="ListParagraph"/>
        <w:numPr>
          <w:ilvl w:val="0"/>
          <w:numId w:val="1"/>
        </w:numPr>
      </w:pPr>
      <w:r>
        <w:t>take care of signage and a door person</w:t>
      </w:r>
    </w:p>
    <w:p w:rsidR="002A7DB1" w:rsidRDefault="002A7DB1" w:rsidP="002A7DB1">
      <w:pPr>
        <w:pStyle w:val="ListParagraph"/>
        <w:numPr>
          <w:ilvl w:val="0"/>
          <w:numId w:val="1"/>
        </w:numPr>
      </w:pPr>
      <w:r>
        <w:t>include speakers (and any of their staff) in lunch count</w:t>
      </w:r>
    </w:p>
    <w:p w:rsidR="00D823AF" w:rsidRDefault="00D823AF" w:rsidP="002A7DB1">
      <w:pPr>
        <w:pStyle w:val="ListParagraph"/>
        <w:numPr>
          <w:ilvl w:val="0"/>
          <w:numId w:val="1"/>
        </w:numPr>
      </w:pPr>
      <w:r>
        <w:t xml:space="preserve">identify which </w:t>
      </w:r>
      <w:r w:rsidR="008E4122">
        <w:t xml:space="preserve">workshop </w:t>
      </w:r>
      <w:r>
        <w:t xml:space="preserve">session(s) </w:t>
      </w:r>
      <w:r w:rsidR="008E4122">
        <w:t xml:space="preserve">each </w:t>
      </w:r>
      <w:r>
        <w:t>committee members will be attending and provide</w:t>
      </w:r>
      <w:r w:rsidR="008248BB">
        <w:t xml:space="preserve"> that information to PLP (Terry</w:t>
      </w:r>
      <w:r>
        <w:t>) for name badges.</w:t>
      </w:r>
    </w:p>
    <w:p w:rsidR="002A7DB1" w:rsidRDefault="002A7DB1" w:rsidP="003E5095"/>
    <w:p w:rsidR="002A7DB1" w:rsidRDefault="002A7DB1" w:rsidP="003E5095">
      <w:r>
        <w:t>Evaluation: Bill will manage the paper version, Noelle will manage the Survey Monkey electronic version.</w:t>
      </w:r>
      <w:r w:rsidR="00E32C7F">
        <w:t xml:space="preserve"> PLP staff will collate responses. Noelle will provide the committee with a final report.</w:t>
      </w:r>
    </w:p>
    <w:p w:rsidR="002A7DB1" w:rsidRDefault="002A7DB1" w:rsidP="003E5095"/>
    <w:p w:rsidR="002A7DB1" w:rsidRDefault="002A7DB1" w:rsidP="003E5095">
      <w:r>
        <w:t>Tour of host libraries? No, attendees can manage that on their own</w:t>
      </w:r>
      <w:r w:rsidR="00CE618C">
        <w:t xml:space="preserve"> if interested</w:t>
      </w:r>
      <w:r>
        <w:t>.</w:t>
      </w:r>
    </w:p>
    <w:p w:rsidR="0059509E" w:rsidRDefault="0059509E" w:rsidP="003E5095"/>
    <w:p w:rsidR="0059509E" w:rsidRDefault="0059509E" w:rsidP="003E5095">
      <w:r>
        <w:t>Master of Ceremonies: Bill</w:t>
      </w:r>
    </w:p>
    <w:p w:rsidR="00E32C7F" w:rsidRDefault="00E32C7F" w:rsidP="003E5095"/>
    <w:p w:rsidR="00E32C7F" w:rsidRDefault="00E32C7F" w:rsidP="003E5095">
      <w:r>
        <w:t>Thank you notes to presenters: Michele</w:t>
      </w:r>
    </w:p>
    <w:p w:rsidR="00E32C7F" w:rsidRDefault="00E32C7F" w:rsidP="00E32C7F"/>
    <w:p w:rsidR="00E32C7F" w:rsidRDefault="00E32C7F" w:rsidP="00E32C7F">
      <w:r>
        <w:t>Finances: PLP past practices will continue.</w:t>
      </w:r>
    </w:p>
    <w:p w:rsidR="00E32C7F" w:rsidRDefault="00E32C7F" w:rsidP="00E32C7F"/>
    <w:p w:rsidR="00CE618C" w:rsidRDefault="00E32C7F" w:rsidP="00E32C7F">
      <w:r w:rsidRPr="00E32C7F">
        <w:rPr>
          <w:b/>
        </w:rPr>
        <w:t>Social Media</w:t>
      </w:r>
      <w:r>
        <w:t xml:space="preserve"> presence </w:t>
      </w:r>
      <w:r w:rsidR="00CE618C">
        <w:t xml:space="preserve">needed </w:t>
      </w:r>
      <w:r>
        <w:t xml:space="preserve">during spring </w:t>
      </w:r>
      <w:r w:rsidR="00CE618C">
        <w:t>workshop: Twitter: what hash tag?</w:t>
      </w:r>
    </w:p>
    <w:p w:rsidR="00E32C7F" w:rsidRDefault="00E32C7F" w:rsidP="00E32C7F">
      <w:r>
        <w:t>#PLPSpring2016. Noelle will search for an available general PLPSDC hash tag.</w:t>
      </w:r>
    </w:p>
    <w:p w:rsidR="00E32C7F" w:rsidRDefault="00E32C7F" w:rsidP="00E32C7F"/>
    <w:p w:rsidR="00D823AF" w:rsidRDefault="00E32C7F" w:rsidP="00E32C7F">
      <w:r>
        <w:lastRenderedPageBreak/>
        <w:t xml:space="preserve">PLPSDC needs a Facebook presence for event marketing of FoL and spring workshop. Also for days of events. </w:t>
      </w:r>
    </w:p>
    <w:p w:rsidR="00E32C7F" w:rsidRDefault="00D823AF" w:rsidP="00D823AF">
      <w:pPr>
        <w:pStyle w:val="ListParagraph"/>
        <w:numPr>
          <w:ilvl w:val="0"/>
          <w:numId w:val="2"/>
        </w:numPr>
      </w:pPr>
      <w:r>
        <w:t>Michele will create a PLPSDC Facebook page and a Facebook event page for the spring workshop</w:t>
      </w:r>
      <w:r w:rsidR="00E32C7F" w:rsidRPr="00D823AF">
        <w:t>.</w:t>
      </w:r>
    </w:p>
    <w:p w:rsidR="00E32C7F" w:rsidRDefault="00E32C7F" w:rsidP="00E32C7F"/>
    <w:p w:rsidR="00E32C7F" w:rsidRDefault="00E32C7F" w:rsidP="00E32C7F">
      <w:r>
        <w:t>Michele will add social media links to PLP website.</w:t>
      </w:r>
      <w:r w:rsidR="008248BB">
        <w:t xml:space="preserve"> Daniel will include these in PR.</w:t>
      </w:r>
    </w:p>
    <w:p w:rsidR="00CE618C" w:rsidRDefault="00CE618C" w:rsidP="00E32C7F">
      <w:pPr>
        <w:rPr>
          <w:b/>
        </w:rPr>
      </w:pPr>
    </w:p>
    <w:p w:rsidR="00E32C7F" w:rsidRDefault="00E32C7F" w:rsidP="00E32C7F">
      <w:r w:rsidRPr="00E32C7F">
        <w:rPr>
          <w:b/>
        </w:rPr>
        <w:t>Thinking Ahead About Presentations</w:t>
      </w:r>
    </w:p>
    <w:p w:rsidR="00E32C7F" w:rsidRDefault="00E32C7F" w:rsidP="00E32C7F"/>
    <w:p w:rsidR="00EE4686" w:rsidRDefault="00EE4686" w:rsidP="00E32C7F">
      <w:r>
        <w:t>How do we reach out</w:t>
      </w:r>
      <w:r w:rsidR="00CE618C">
        <w:t>side of library organizations</w:t>
      </w:r>
      <w:r w:rsidR="00D823AF">
        <w:t xml:space="preserve"> and beyond committee members’ contacts</w:t>
      </w:r>
      <w:r w:rsidR="008248BB">
        <w:t xml:space="preserve"> to find presenters</w:t>
      </w:r>
      <w:r w:rsidR="00CE618C">
        <w:t xml:space="preserve">? </w:t>
      </w:r>
      <w:r w:rsidR="00D823AF">
        <w:t>General agreement that</w:t>
      </w:r>
      <w:r w:rsidR="004A07D5">
        <w:t xml:space="preserve"> this is a good idea for FoL</w:t>
      </w:r>
      <w:r w:rsidR="00D823AF">
        <w:t xml:space="preserve"> conferences. </w:t>
      </w:r>
      <w:r w:rsidR="00CE618C">
        <w:t>S</w:t>
      </w:r>
      <w:r>
        <w:t xml:space="preserve">olicit presenters the way CLA does, for example. Build and upload a Presenter Application form for people to use to submit their presentation ideas. This is not an automatic acceptance of submissions, but an initial gathering location. The SDC would promote a theme and solicit for possible presenters through Calix, social media, other listservs, surveys, etc. This would not be used as the exclusive channel for gathering presentation ideas and presenters. </w:t>
      </w:r>
    </w:p>
    <w:p w:rsidR="00CE618C" w:rsidRDefault="00CE618C" w:rsidP="00E32C7F"/>
    <w:p w:rsidR="00CE618C" w:rsidRDefault="00CE618C" w:rsidP="00E32C7F">
      <w:r>
        <w:t>A google form is the likely tool. The committee will need to work out details for assessment of submissions, response to submitters, standard presentation parameters.</w:t>
      </w:r>
    </w:p>
    <w:p w:rsidR="00CE618C" w:rsidRDefault="00CE618C" w:rsidP="00E32C7F"/>
    <w:p w:rsidR="00EE4686" w:rsidRDefault="00EE4686" w:rsidP="00E32C7F">
      <w:r>
        <w:t>Initial language for this will be developed by Bill and shared with committee. Terry will be the CLA contact for how they solicit for presenters.</w:t>
      </w:r>
    </w:p>
    <w:p w:rsidR="00255DA9" w:rsidRDefault="00255DA9" w:rsidP="00E32C7F"/>
    <w:p w:rsidR="00255DA9" w:rsidRDefault="00255DA9" w:rsidP="00E32C7F">
      <w:r w:rsidRPr="00255DA9">
        <w:rPr>
          <w:b/>
        </w:rPr>
        <w:t>Misc</w:t>
      </w:r>
      <w:r>
        <w:t>.</w:t>
      </w:r>
    </w:p>
    <w:p w:rsidR="00255DA9" w:rsidRDefault="00255DA9" w:rsidP="00E32C7F">
      <w:r>
        <w:t>Heidi is catching up with work so for the time being, at least, Melissa Maglio will be representing Los Gatos PL on the committee.</w:t>
      </w:r>
    </w:p>
    <w:p w:rsidR="00EE4686" w:rsidRDefault="00EE4686" w:rsidP="00E32C7F"/>
    <w:p w:rsidR="00EE4686" w:rsidRPr="00EE4686" w:rsidRDefault="00EE4686" w:rsidP="00E32C7F">
      <w:r w:rsidRPr="00EE4686">
        <w:rPr>
          <w:b/>
        </w:rPr>
        <w:t>Round Robin</w:t>
      </w:r>
      <w:r>
        <w:rPr>
          <w:b/>
        </w:rPr>
        <w:t xml:space="preserve"> </w:t>
      </w:r>
      <w:r>
        <w:t>took place</w:t>
      </w:r>
      <w:r w:rsidR="00275A2B">
        <w:t>.</w:t>
      </w:r>
    </w:p>
    <w:p w:rsidR="00EE4686" w:rsidRDefault="00EE4686" w:rsidP="00E32C7F"/>
    <w:p w:rsidR="00EE4686" w:rsidRDefault="00FF4175" w:rsidP="00E32C7F">
      <w:r>
        <w:t>Meeting adjourned at 12:05 pm.</w:t>
      </w:r>
    </w:p>
    <w:p w:rsidR="00275A2B" w:rsidRDefault="00275A2B" w:rsidP="00E32C7F"/>
    <w:p w:rsidR="00275A2B" w:rsidRDefault="00275A2B" w:rsidP="00E32C7F">
      <w:r>
        <w:t>Next meeting:</w:t>
      </w:r>
      <w:r>
        <w:tab/>
        <w:t>1/22/16, Fremont Library</w:t>
      </w:r>
    </w:p>
    <w:p w:rsidR="00275A2B" w:rsidRDefault="00275A2B" w:rsidP="00E32C7F">
      <w:r>
        <w:tab/>
      </w:r>
      <w:r>
        <w:tab/>
        <w:t>3/25/15, PLP HQ San Mateo</w:t>
      </w:r>
    </w:p>
    <w:p w:rsidR="00275A2B" w:rsidRDefault="00275A2B" w:rsidP="00E32C7F">
      <w:r>
        <w:tab/>
      </w:r>
      <w:r>
        <w:tab/>
        <w:t>5/27/16, Fremont Library</w:t>
      </w:r>
    </w:p>
    <w:p w:rsidR="00275A2B" w:rsidRDefault="00275A2B" w:rsidP="00E32C7F">
      <w:r>
        <w:tab/>
      </w:r>
      <w:r>
        <w:tab/>
        <w:t>7/22/16, PLP HQ San Mateo.</w:t>
      </w:r>
    </w:p>
    <w:p w:rsidR="00E32C7F" w:rsidRDefault="00E32C7F" w:rsidP="003E5095"/>
    <w:p w:rsidR="002A7DB1" w:rsidRDefault="002A7DB1" w:rsidP="003E5095"/>
    <w:p w:rsidR="002A7DB1" w:rsidRDefault="002A7DB1" w:rsidP="003E5095"/>
    <w:p w:rsidR="002A7DB1" w:rsidRDefault="002A7DB1" w:rsidP="003E5095"/>
    <w:p w:rsidR="002A7DB1" w:rsidRDefault="002A7DB1" w:rsidP="003E5095"/>
    <w:p w:rsidR="002A7DB1" w:rsidRDefault="002A7DB1" w:rsidP="003E5095"/>
    <w:p w:rsidR="002A7DB1" w:rsidRDefault="002A7DB1" w:rsidP="003E5095"/>
    <w:p w:rsidR="00F961A6" w:rsidRDefault="00F961A6" w:rsidP="003E5095"/>
    <w:p w:rsidR="00BD499C" w:rsidRDefault="00991DF2" w:rsidP="00BD499C">
      <w:r>
        <w:tab/>
      </w:r>
    </w:p>
    <w:sectPr w:rsidR="00BD49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F3B" w:rsidRDefault="00684F3B" w:rsidP="005959F9">
      <w:r>
        <w:separator/>
      </w:r>
    </w:p>
  </w:endnote>
  <w:endnote w:type="continuationSeparator" w:id="0">
    <w:p w:rsidR="00684F3B" w:rsidRDefault="00684F3B" w:rsidP="0059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9228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9F9" w:rsidRDefault="005959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4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59F9" w:rsidRDefault="005959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F3B" w:rsidRDefault="00684F3B" w:rsidP="005959F9">
      <w:r>
        <w:separator/>
      </w:r>
    </w:p>
  </w:footnote>
  <w:footnote w:type="continuationSeparator" w:id="0">
    <w:p w:rsidR="00684F3B" w:rsidRDefault="00684F3B" w:rsidP="0059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74D"/>
    <w:multiLevelType w:val="hybridMultilevel"/>
    <w:tmpl w:val="BDF2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571B7"/>
    <w:multiLevelType w:val="hybridMultilevel"/>
    <w:tmpl w:val="71AC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9C"/>
    <w:rsid w:val="00255DA9"/>
    <w:rsid w:val="00275A2B"/>
    <w:rsid w:val="0029707C"/>
    <w:rsid w:val="002A7DB1"/>
    <w:rsid w:val="003E5095"/>
    <w:rsid w:val="003E6919"/>
    <w:rsid w:val="00403226"/>
    <w:rsid w:val="004A07D5"/>
    <w:rsid w:val="00541D21"/>
    <w:rsid w:val="0059509E"/>
    <w:rsid w:val="005959F9"/>
    <w:rsid w:val="005B0484"/>
    <w:rsid w:val="006131E0"/>
    <w:rsid w:val="00676B71"/>
    <w:rsid w:val="00684F3B"/>
    <w:rsid w:val="006F3D60"/>
    <w:rsid w:val="00770C66"/>
    <w:rsid w:val="00820BBB"/>
    <w:rsid w:val="008248BB"/>
    <w:rsid w:val="00893CF4"/>
    <w:rsid w:val="008E4122"/>
    <w:rsid w:val="00991DF2"/>
    <w:rsid w:val="00B50837"/>
    <w:rsid w:val="00B55AB6"/>
    <w:rsid w:val="00B829A6"/>
    <w:rsid w:val="00BD499C"/>
    <w:rsid w:val="00C53236"/>
    <w:rsid w:val="00CE618C"/>
    <w:rsid w:val="00D010C7"/>
    <w:rsid w:val="00D40D54"/>
    <w:rsid w:val="00D823AF"/>
    <w:rsid w:val="00DD2918"/>
    <w:rsid w:val="00E32C7F"/>
    <w:rsid w:val="00EC6311"/>
    <w:rsid w:val="00EE4686"/>
    <w:rsid w:val="00F62B0D"/>
    <w:rsid w:val="00F961A6"/>
    <w:rsid w:val="00FC1270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15630-0A04-4A23-A72B-093976BB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5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9F9"/>
  </w:style>
  <w:style w:type="paragraph" w:styleId="Footer">
    <w:name w:val="footer"/>
    <w:basedOn w:val="Normal"/>
    <w:link w:val="FooterChar"/>
    <w:uiPriority w:val="99"/>
    <w:unhideWhenUsed/>
    <w:rsid w:val="00595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Chirman</dc:creator>
  <cp:keywords/>
  <dc:description/>
  <cp:lastModifiedBy>Michele Hampton</cp:lastModifiedBy>
  <cp:revision>2</cp:revision>
  <dcterms:created xsi:type="dcterms:W3CDTF">2016-03-14T23:01:00Z</dcterms:created>
  <dcterms:modified xsi:type="dcterms:W3CDTF">2016-03-14T23:01:00Z</dcterms:modified>
</cp:coreProperties>
</file>