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31" w:rsidRPr="00100D04" w:rsidRDefault="00334231" w:rsidP="00334231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00D04">
        <w:rPr>
          <w:rFonts w:ascii="Calibri" w:hAnsi="Calibri" w:cs="Calibri"/>
          <w:b/>
          <w:color w:val="auto"/>
          <w:sz w:val="22"/>
          <w:szCs w:val="22"/>
        </w:rPr>
        <w:t>Pacific Library Partnership Staff Development Committee</w:t>
      </w:r>
    </w:p>
    <w:p w:rsidR="00334231" w:rsidRPr="00100D04" w:rsidRDefault="00334231" w:rsidP="00334231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00D04">
        <w:rPr>
          <w:rFonts w:ascii="Calibri" w:hAnsi="Calibri" w:cs="Calibri"/>
          <w:b/>
          <w:color w:val="auto"/>
          <w:sz w:val="22"/>
          <w:szCs w:val="22"/>
        </w:rPr>
        <w:t>Meeting Minutes</w:t>
      </w:r>
    </w:p>
    <w:p w:rsidR="00334231" w:rsidRPr="00100D04" w:rsidRDefault="00334231" w:rsidP="00334231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334231" w:rsidRPr="00100D04" w:rsidRDefault="00334231" w:rsidP="00334231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Friday,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July 24, 2015</w:t>
      </w:r>
    </w:p>
    <w:p w:rsidR="00334231" w:rsidRPr="00100D04" w:rsidRDefault="00334231" w:rsidP="00334231">
      <w:pPr>
        <w:jc w:val="center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Pacific Library Partnership Offices</w:t>
      </w:r>
    </w:p>
    <w:p w:rsidR="00334231" w:rsidRPr="00100D04" w:rsidRDefault="00334231" w:rsidP="00334231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2471 Flores St, San Mateo CA 94403</w:t>
      </w:r>
    </w:p>
    <w:p w:rsidR="00334231" w:rsidRPr="00100D04" w:rsidRDefault="00334231" w:rsidP="00334231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>9:30 am – Noon</w:t>
      </w:r>
    </w:p>
    <w:p w:rsidR="00334231" w:rsidRPr="00100D04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Chair:</w:t>
      </w:r>
      <w:r w:rsidRPr="00100D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Michele Hampshire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Recorder:</w:t>
      </w:r>
      <w:r w:rsidRPr="00100D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Noelle Burch</w:t>
      </w:r>
      <w:r w:rsidRPr="00100D04">
        <w:rPr>
          <w:rFonts w:ascii="Calibri" w:hAnsi="Calibri" w:cs="Calibri"/>
          <w:sz w:val="22"/>
          <w:szCs w:val="22"/>
        </w:rPr>
        <w:tab/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b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Present: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sz w:val="22"/>
          <w:szCs w:val="22"/>
        </w:rPr>
        <w:t>Terry Jackson, PLP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Daniel </w:t>
      </w:r>
      <w:proofErr w:type="spellStart"/>
      <w:r>
        <w:rPr>
          <w:rFonts w:ascii="Calibri" w:hAnsi="Calibri" w:cs="Calibri"/>
          <w:sz w:val="22"/>
          <w:szCs w:val="22"/>
        </w:rPr>
        <w:t>Hersh</w:t>
      </w:r>
      <w:proofErr w:type="spellEnd"/>
      <w:r>
        <w:rPr>
          <w:rFonts w:ascii="Calibri" w:hAnsi="Calibri" w:cs="Calibri"/>
          <w:sz w:val="22"/>
          <w:szCs w:val="22"/>
        </w:rPr>
        <w:t>, Oakland</w:t>
      </w:r>
      <w:r w:rsidRPr="00100D04">
        <w:rPr>
          <w:rFonts w:ascii="Calibri" w:hAnsi="Calibri" w:cs="Calibri"/>
          <w:sz w:val="22"/>
          <w:szCs w:val="22"/>
        </w:rPr>
        <w:tab/>
      </w:r>
      <w:r w:rsidRPr="00100D04">
        <w:rPr>
          <w:rFonts w:ascii="Calibri" w:hAnsi="Calibri" w:cs="Calibri"/>
          <w:sz w:val="22"/>
          <w:szCs w:val="22"/>
        </w:rPr>
        <w:tab/>
      </w:r>
      <w:r w:rsidRPr="00100D04">
        <w:rPr>
          <w:rFonts w:ascii="Calibri" w:hAnsi="Calibri" w:cs="Calibri"/>
          <w:sz w:val="22"/>
          <w:szCs w:val="22"/>
        </w:rPr>
        <w:tab/>
      </w:r>
    </w:p>
    <w:p w:rsidR="00334231" w:rsidRPr="00100D04" w:rsidRDefault="00334231" w:rsidP="00334231">
      <w:pPr>
        <w:pStyle w:val="Body"/>
        <w:spacing w:after="0" w:line="240" w:lineRule="auto"/>
        <w:rPr>
          <w:rFonts w:ascii="Calibri" w:hAnsi="Calibri" w:cs="Calibri"/>
        </w:rPr>
      </w:pPr>
      <w:r w:rsidRPr="00100D04">
        <w:rPr>
          <w:rFonts w:ascii="Calibri" w:hAnsi="Calibri" w:cs="Calibri"/>
        </w:rPr>
        <w:t xml:space="preserve">Tommy McMahon, Burlingame </w:t>
      </w:r>
      <w:r>
        <w:rPr>
          <w:rFonts w:ascii="Calibri" w:hAnsi="Calibri" w:cs="Calibri"/>
        </w:rPr>
        <w:tab/>
      </w:r>
      <w:r w:rsidRPr="00100D04">
        <w:rPr>
          <w:rFonts w:ascii="Calibri" w:hAnsi="Calibri" w:cs="Calibri"/>
        </w:rPr>
        <w:tab/>
        <w:t xml:space="preserve">Mark </w:t>
      </w:r>
      <w:proofErr w:type="spellStart"/>
      <w:r w:rsidRPr="00100D04">
        <w:rPr>
          <w:rFonts w:ascii="Calibri" w:hAnsi="Calibri" w:cs="Calibri"/>
        </w:rPr>
        <w:t>Giannuzzi</w:t>
      </w:r>
      <w:proofErr w:type="spellEnd"/>
      <w:r w:rsidRPr="00100D04">
        <w:rPr>
          <w:rFonts w:ascii="Calibri" w:hAnsi="Calibri" w:cs="Calibri"/>
        </w:rPr>
        <w:t>, San Jose</w:t>
      </w:r>
      <w:r w:rsidRPr="00100D04">
        <w:rPr>
          <w:rFonts w:ascii="Calibri" w:hAnsi="Calibri" w:cs="Calibri"/>
        </w:rPr>
        <w:tab/>
      </w:r>
      <w:r w:rsidRPr="00100D04">
        <w:rPr>
          <w:rFonts w:ascii="Calibri" w:hAnsi="Calibri" w:cs="Calibri"/>
        </w:rPr>
        <w:br/>
        <w:t xml:space="preserve">Cheryl Lee, Santa Clara City </w:t>
      </w:r>
      <w:r w:rsidRPr="00100D0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Elliot Warren, San Mateo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Melvyn </w:t>
      </w:r>
      <w:proofErr w:type="spellStart"/>
      <w:r>
        <w:rPr>
          <w:rFonts w:ascii="Calibri" w:hAnsi="Calibri" w:cs="Calibri"/>
          <w:sz w:val="22"/>
          <w:szCs w:val="22"/>
        </w:rPr>
        <w:t>Yabut</w:t>
      </w:r>
      <w:proofErr w:type="spellEnd"/>
      <w:r>
        <w:rPr>
          <w:rFonts w:ascii="Calibri" w:hAnsi="Calibri" w:cs="Calibri"/>
          <w:sz w:val="22"/>
          <w:szCs w:val="22"/>
        </w:rPr>
        <w:t>, Mountain View</w:t>
      </w:r>
      <w:r>
        <w:rPr>
          <w:rFonts w:ascii="Calibri" w:hAnsi="Calibri" w:cs="Calibri"/>
          <w:sz w:val="22"/>
          <w:szCs w:val="22"/>
        </w:rPr>
        <w:tab/>
        <w:t xml:space="preserve">               Jennifer Young, Pleasanton </w:t>
      </w:r>
      <w:r w:rsidRPr="00100D04">
        <w:rPr>
          <w:rFonts w:ascii="Calibri" w:hAnsi="Calibri" w:cs="Calibri"/>
          <w:sz w:val="22"/>
          <w:szCs w:val="22"/>
        </w:rPr>
        <w:tab/>
      </w:r>
      <w:r w:rsidRPr="00100D04">
        <w:rPr>
          <w:rFonts w:ascii="Calibri" w:hAnsi="Calibri" w:cs="Calibri"/>
          <w:sz w:val="22"/>
          <w:szCs w:val="22"/>
        </w:rPr>
        <w:tab/>
      </w:r>
      <w:r w:rsidRPr="00100D04">
        <w:rPr>
          <w:rFonts w:ascii="Calibri" w:hAnsi="Calibri" w:cs="Calibri"/>
          <w:sz w:val="22"/>
          <w:szCs w:val="22"/>
        </w:rPr>
        <w:tab/>
      </w:r>
    </w:p>
    <w:p w:rsidR="00334231" w:rsidRPr="00100D04" w:rsidRDefault="00334231" w:rsidP="00334231">
      <w:pPr>
        <w:pStyle w:val="Body"/>
        <w:spacing w:after="0" w:line="240" w:lineRule="auto"/>
        <w:rPr>
          <w:rFonts w:ascii="Calibri" w:eastAsia="Arial" w:hAnsi="Calibri" w:cs="Calibri"/>
        </w:rPr>
      </w:pPr>
      <w:r w:rsidRPr="00100D04">
        <w:rPr>
          <w:rFonts w:ascii="Calibri" w:hAnsi="Calibri" w:cs="Calibri"/>
        </w:rPr>
        <w:t>Michele Hampshire, San Francisco</w:t>
      </w:r>
      <w:r w:rsidRPr="00100D0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Amy </w:t>
      </w:r>
      <w:proofErr w:type="spellStart"/>
      <w:r>
        <w:rPr>
          <w:rFonts w:ascii="Calibri" w:hAnsi="Calibri" w:cs="Calibri"/>
        </w:rPr>
        <w:t>Chirman</w:t>
      </w:r>
      <w:proofErr w:type="spellEnd"/>
      <w:r>
        <w:rPr>
          <w:rFonts w:ascii="Calibri" w:hAnsi="Calibri" w:cs="Calibri"/>
        </w:rPr>
        <w:t>, Santa Cruz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sz w:val="22"/>
          <w:szCs w:val="22"/>
        </w:rPr>
        <w:t>Noelle Burch, Contra Costa County</w:t>
      </w:r>
      <w:r w:rsidRPr="00100D04">
        <w:rPr>
          <w:rFonts w:ascii="Calibri" w:hAnsi="Calibri" w:cs="Calibri"/>
          <w:sz w:val="22"/>
          <w:szCs w:val="22"/>
        </w:rPr>
        <w:tab/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Welcome/Introductions</w:t>
      </w:r>
      <w:r w:rsidRPr="00100D04">
        <w:rPr>
          <w:rFonts w:ascii="Calibri" w:hAnsi="Calibri" w:cs="Calibri"/>
          <w:sz w:val="22"/>
          <w:szCs w:val="22"/>
        </w:rPr>
        <w:t xml:space="preserve"> 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Determination of Minutes taker</w:t>
      </w:r>
      <w:r w:rsidRPr="00100D04">
        <w:rPr>
          <w:rFonts w:ascii="Calibri" w:hAnsi="Calibri" w:cs="Calibri"/>
          <w:sz w:val="22"/>
          <w:szCs w:val="22"/>
        </w:rPr>
        <w:t xml:space="preserve"> 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Noelle Burch</w:t>
      </w:r>
      <w:r w:rsidRPr="00100D04">
        <w:rPr>
          <w:rFonts w:ascii="Calibri" w:hAnsi="Calibri" w:cs="Calibri"/>
          <w:sz w:val="22"/>
          <w:szCs w:val="22"/>
        </w:rPr>
        <w:t xml:space="preserve"> volunteered to record the minutes.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Review/Approval of Minutes of September meeting</w:t>
      </w:r>
      <w:r w:rsidRPr="00100D04">
        <w:rPr>
          <w:rFonts w:ascii="Calibri" w:hAnsi="Calibri" w:cs="Calibri"/>
          <w:sz w:val="22"/>
          <w:szCs w:val="22"/>
        </w:rPr>
        <w:t xml:space="preserve"> 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 </w:t>
      </w:r>
      <w:proofErr w:type="spellStart"/>
      <w:r>
        <w:rPr>
          <w:rFonts w:ascii="Calibri" w:hAnsi="Calibri" w:cs="Calibri"/>
          <w:sz w:val="22"/>
          <w:szCs w:val="22"/>
        </w:rPr>
        <w:t>Giannuzzi’s</w:t>
      </w:r>
      <w:proofErr w:type="spellEnd"/>
      <w:r>
        <w:rPr>
          <w:rFonts w:ascii="Calibri" w:hAnsi="Calibri" w:cs="Calibri"/>
          <w:sz w:val="22"/>
          <w:szCs w:val="22"/>
        </w:rPr>
        <w:t xml:space="preserve"> minutes </w:t>
      </w:r>
      <w:r w:rsidRPr="00100D04">
        <w:rPr>
          <w:rFonts w:ascii="Calibri" w:hAnsi="Calibri" w:cs="Calibri"/>
          <w:sz w:val="22"/>
          <w:szCs w:val="22"/>
        </w:rPr>
        <w:t xml:space="preserve">were approved </w:t>
      </w:r>
      <w:r>
        <w:rPr>
          <w:rFonts w:ascii="Calibri" w:hAnsi="Calibri" w:cs="Calibri"/>
          <w:sz w:val="22"/>
          <w:szCs w:val="22"/>
        </w:rPr>
        <w:t>with a minor correction re the Committee web site.</w:t>
      </w:r>
      <w:r w:rsidRPr="00100D04">
        <w:rPr>
          <w:rFonts w:ascii="Calibri" w:hAnsi="Calibri" w:cs="Calibri"/>
          <w:sz w:val="22"/>
          <w:szCs w:val="22"/>
        </w:rPr>
        <w:t xml:space="preserve"> </w:t>
      </w: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100D04" w:rsidRDefault="00334231" w:rsidP="00334231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Additions to the Agenda</w:t>
      </w:r>
      <w:r w:rsidRPr="00100D04">
        <w:rPr>
          <w:rFonts w:ascii="Calibri" w:hAnsi="Calibri" w:cs="Calibri"/>
          <w:sz w:val="22"/>
          <w:szCs w:val="22"/>
        </w:rPr>
        <w:t xml:space="preserve"> 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Spring workshop video and annual report.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Budget</w:t>
      </w:r>
    </w:p>
    <w:p w:rsidR="00334231" w:rsidRPr="00A712AC" w:rsidRDefault="00334231" w:rsidP="003342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Terry Jackson informed the committee that we have been allocated an additional $2,500 from PLP for the coming year, plus net profits generated from Committee events.  </w:t>
      </w:r>
    </w:p>
    <w:p w:rsidR="00334231" w:rsidRPr="00100D04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Future of Libraries Conference Discussion</w:t>
      </w:r>
    </w:p>
    <w:p w:rsidR="00334231" w:rsidRPr="00C24DA7" w:rsidRDefault="00334231" w:rsidP="003342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Event chair: </w:t>
      </w:r>
      <w:proofErr w:type="spellStart"/>
      <w:r>
        <w:rPr>
          <w:rFonts w:ascii="Calibri" w:hAnsi="Calibri" w:cs="Calibri"/>
          <w:bCs/>
          <w:sz w:val="22"/>
          <w:szCs w:val="22"/>
        </w:rPr>
        <w:t>Melyn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Yabut</w:t>
      </w:r>
      <w:proofErr w:type="spellEnd"/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Amenities: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2E4F">
        <w:rPr>
          <w:rFonts w:ascii="Calibri" w:hAnsi="Calibri" w:cs="Calibri"/>
          <w:color w:val="auto"/>
          <w:sz w:val="22"/>
          <w:szCs w:val="22"/>
        </w:rPr>
        <w:t>Michele Hampshire</w:t>
      </w:r>
      <w:r w:rsidR="00A92E4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A1E8F">
        <w:rPr>
          <w:rFonts w:ascii="Calibri" w:hAnsi="Calibri" w:cs="Calibri"/>
          <w:sz w:val="22"/>
          <w:szCs w:val="22"/>
        </w:rPr>
        <w:t xml:space="preserve">will be handling the refreshments (tea, pastries, and coffee) </w:t>
      </w:r>
      <w:r w:rsidR="00A92E4F">
        <w:rPr>
          <w:rFonts w:ascii="Calibri" w:hAnsi="Calibri" w:cs="Calibri"/>
          <w:sz w:val="22"/>
          <w:szCs w:val="22"/>
        </w:rPr>
        <w:t xml:space="preserve">and receipts will be turned over to PLP.  PLP will reimburse Michele. 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D3D76">
        <w:rPr>
          <w:rFonts w:ascii="Calibri" w:hAnsi="Calibri" w:cs="Calibri"/>
          <w:sz w:val="22"/>
          <w:szCs w:val="22"/>
        </w:rPr>
        <w:t>Michele</w:t>
      </w:r>
      <w:r>
        <w:rPr>
          <w:rFonts w:ascii="Calibri" w:hAnsi="Calibri" w:cs="Calibri"/>
          <w:sz w:val="22"/>
          <w:szCs w:val="22"/>
        </w:rPr>
        <w:t xml:space="preserve"> Hampshire</w:t>
      </w:r>
      <w:r w:rsidRPr="000D3D76">
        <w:rPr>
          <w:rFonts w:ascii="Calibri" w:hAnsi="Calibri" w:cs="Calibri"/>
          <w:sz w:val="22"/>
          <w:szCs w:val="22"/>
        </w:rPr>
        <w:t xml:space="preserve"> will create restaurant list for attendees.</w:t>
      </w:r>
    </w:p>
    <w:p w:rsidR="00334231" w:rsidRPr="009F241A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9F241A">
        <w:rPr>
          <w:rFonts w:ascii="Calibri" w:hAnsi="Calibri" w:cs="Calibri"/>
          <w:color w:val="auto"/>
          <w:sz w:val="22"/>
          <w:szCs w:val="22"/>
        </w:rPr>
        <w:t xml:space="preserve">Nathan </w:t>
      </w:r>
      <w:proofErr w:type="spellStart"/>
      <w:r w:rsidRPr="009F241A">
        <w:rPr>
          <w:rFonts w:ascii="Calibri" w:hAnsi="Calibri" w:cs="Calibri"/>
          <w:color w:val="auto"/>
          <w:sz w:val="22"/>
          <w:szCs w:val="22"/>
        </w:rPr>
        <w:t>Brumley</w:t>
      </w:r>
      <w:proofErr w:type="spellEnd"/>
      <w:r w:rsidRPr="009F241A">
        <w:rPr>
          <w:rFonts w:ascii="Calibri" w:hAnsi="Calibri" w:cs="Calibri"/>
          <w:color w:val="auto"/>
          <w:sz w:val="22"/>
          <w:szCs w:val="22"/>
        </w:rPr>
        <w:t xml:space="preserve"> will handle arrangements for the Asian Art Museum Lunch</w:t>
      </w:r>
    </w:p>
    <w:p w:rsidR="00334231" w:rsidRPr="009F241A" w:rsidRDefault="00334231" w:rsidP="00334231">
      <w:pPr>
        <w:pStyle w:val="ListParagraph"/>
        <w:ind w:left="1440"/>
        <w:rPr>
          <w:rFonts w:ascii="Calibri" w:hAnsi="Calibri" w:cs="Calibri"/>
          <w:color w:val="auto"/>
          <w:sz w:val="22"/>
          <w:szCs w:val="22"/>
        </w:rPr>
      </w:pPr>
      <w:r w:rsidRPr="009F241A">
        <w:rPr>
          <w:rFonts w:ascii="Calibri" w:hAnsi="Calibri" w:cs="Calibri"/>
          <w:color w:val="auto"/>
          <w:sz w:val="22"/>
          <w:szCs w:val="22"/>
        </w:rPr>
        <w:t>Reserving Room</w:t>
      </w:r>
    </w:p>
    <w:p w:rsidR="00334231" w:rsidRPr="009F241A" w:rsidRDefault="00334231" w:rsidP="00334231">
      <w:pPr>
        <w:pStyle w:val="ListParagraph"/>
        <w:ind w:left="1440"/>
        <w:rPr>
          <w:rFonts w:ascii="Calibri" w:hAnsi="Calibri" w:cs="Calibri"/>
          <w:color w:val="auto"/>
          <w:sz w:val="22"/>
          <w:szCs w:val="22"/>
        </w:rPr>
      </w:pPr>
      <w:r w:rsidRPr="009F241A">
        <w:rPr>
          <w:rFonts w:ascii="Calibri" w:hAnsi="Calibri" w:cs="Calibri"/>
          <w:color w:val="auto"/>
          <w:sz w:val="22"/>
          <w:szCs w:val="22"/>
        </w:rPr>
        <w:t>Headcount of committee members and staff</w:t>
      </w:r>
      <w:bookmarkStart w:id="0" w:name="_GoBack"/>
      <w:bookmarkEnd w:id="0"/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E36F02">
        <w:rPr>
          <w:rFonts w:ascii="Calibri" w:hAnsi="Calibri" w:cs="Calibri"/>
          <w:sz w:val="22"/>
          <w:szCs w:val="22"/>
        </w:rPr>
        <w:t xml:space="preserve"> 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840FF4">
        <w:rPr>
          <w:rFonts w:ascii="Calibri" w:hAnsi="Calibri" w:cs="Calibri"/>
          <w:b/>
          <w:sz w:val="22"/>
          <w:szCs w:val="22"/>
        </w:rPr>
        <w:t>Finances</w:t>
      </w:r>
      <w:r>
        <w:rPr>
          <w:rFonts w:ascii="Calibri" w:hAnsi="Calibri" w:cs="Calibri"/>
          <w:sz w:val="22"/>
          <w:szCs w:val="22"/>
        </w:rPr>
        <w:t>:</w:t>
      </w:r>
    </w:p>
    <w:p w:rsidR="00334231" w:rsidRPr="00840FF4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will be charging $30.00 per attendee</w:t>
      </w:r>
      <w:r w:rsidRPr="00840FF4">
        <w:rPr>
          <w:rFonts w:ascii="Calibri" w:hAnsi="Calibri" w:cs="Calibri"/>
          <w:sz w:val="22"/>
          <w:szCs w:val="22"/>
        </w:rPr>
        <w:t xml:space="preserve"> 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FB4009" w:rsidRDefault="00334231" w:rsidP="00334231">
      <w:pPr>
        <w:rPr>
          <w:rFonts w:ascii="Calibri" w:hAnsi="Calibri" w:cs="Calibri"/>
          <w:sz w:val="22"/>
          <w:szCs w:val="22"/>
        </w:rPr>
      </w:pPr>
      <w:r w:rsidRPr="00FB4009">
        <w:rPr>
          <w:rFonts w:ascii="Calibri" w:hAnsi="Calibri" w:cs="Calibri"/>
          <w:b/>
          <w:sz w:val="22"/>
          <w:szCs w:val="22"/>
        </w:rPr>
        <w:lastRenderedPageBreak/>
        <w:t>Publicity:</w:t>
      </w:r>
    </w:p>
    <w:p w:rsidR="00334231" w:rsidRPr="00E36F02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A1E8F">
        <w:rPr>
          <w:rFonts w:ascii="Calibri" w:hAnsi="Calibri" w:cs="Calibri"/>
          <w:sz w:val="22"/>
          <w:szCs w:val="22"/>
        </w:rPr>
        <w:t xml:space="preserve">Daniel </w:t>
      </w:r>
      <w:proofErr w:type="spellStart"/>
      <w:r w:rsidRPr="005A1E8F">
        <w:rPr>
          <w:rFonts w:ascii="Calibri" w:hAnsi="Calibri" w:cs="Calibri"/>
          <w:sz w:val="22"/>
          <w:szCs w:val="22"/>
        </w:rPr>
        <w:t>Hersh</w:t>
      </w:r>
      <w:proofErr w:type="spellEnd"/>
      <w:r w:rsidRPr="005A1E8F">
        <w:rPr>
          <w:rFonts w:ascii="Calibri" w:hAnsi="Calibri" w:cs="Calibri"/>
          <w:sz w:val="22"/>
          <w:szCs w:val="22"/>
        </w:rPr>
        <w:t xml:space="preserve"> will </w:t>
      </w:r>
      <w:r>
        <w:rPr>
          <w:rFonts w:ascii="Calibri" w:hAnsi="Calibri" w:cs="Calibri"/>
          <w:sz w:val="22"/>
          <w:szCs w:val="22"/>
        </w:rPr>
        <w:t xml:space="preserve">work with PLP to set up </w:t>
      </w:r>
      <w:proofErr w:type="spellStart"/>
      <w:r>
        <w:rPr>
          <w:rFonts w:ascii="Calibri" w:hAnsi="Calibri" w:cs="Calibri"/>
          <w:sz w:val="22"/>
          <w:szCs w:val="22"/>
        </w:rPr>
        <w:t>Evanced</w:t>
      </w:r>
      <w:proofErr w:type="spellEnd"/>
      <w:r>
        <w:rPr>
          <w:rFonts w:ascii="Calibri" w:hAnsi="Calibri" w:cs="Calibri"/>
          <w:sz w:val="22"/>
          <w:szCs w:val="22"/>
        </w:rPr>
        <w:t xml:space="preserve"> registration and will </w:t>
      </w:r>
      <w:r w:rsidRPr="005A1E8F">
        <w:rPr>
          <w:rFonts w:ascii="Calibri" w:hAnsi="Calibri" w:cs="Calibri"/>
          <w:sz w:val="22"/>
          <w:szCs w:val="22"/>
        </w:rPr>
        <w:t xml:space="preserve">send out Future of Libraries announcement to calix, </w:t>
      </w:r>
      <w:proofErr w:type="spellStart"/>
      <w:r>
        <w:rPr>
          <w:rFonts w:ascii="Calibri" w:hAnsi="Calibri" w:cs="Calibri"/>
          <w:sz w:val="22"/>
          <w:szCs w:val="22"/>
        </w:rPr>
        <w:t>BayNet</w:t>
      </w:r>
      <w:proofErr w:type="spellEnd"/>
      <w:r>
        <w:rPr>
          <w:rFonts w:ascii="Calibri" w:hAnsi="Calibri" w:cs="Calibri"/>
          <w:sz w:val="22"/>
          <w:szCs w:val="22"/>
        </w:rPr>
        <w:t xml:space="preserve"> and other </w:t>
      </w:r>
      <w:proofErr w:type="spellStart"/>
      <w:r>
        <w:rPr>
          <w:rFonts w:ascii="Calibri" w:hAnsi="Calibri" w:cs="Calibri"/>
          <w:sz w:val="22"/>
          <w:szCs w:val="22"/>
        </w:rPr>
        <w:t>listservs</w:t>
      </w:r>
      <w:proofErr w:type="spellEnd"/>
      <w:r>
        <w:rPr>
          <w:rFonts w:ascii="Calibri" w:hAnsi="Calibri" w:cs="Calibri"/>
          <w:sz w:val="22"/>
          <w:szCs w:val="22"/>
        </w:rPr>
        <w:t xml:space="preserve">.  Terry will ensure that the announcement is also sent to PLP and </w:t>
      </w:r>
      <w:proofErr w:type="spellStart"/>
      <w:r>
        <w:rPr>
          <w:rFonts w:ascii="Calibri" w:hAnsi="Calibri" w:cs="Calibri"/>
          <w:sz w:val="22"/>
          <w:szCs w:val="22"/>
        </w:rPr>
        <w:t>Califa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A1E8F">
        <w:rPr>
          <w:rFonts w:ascii="Calibri" w:hAnsi="Calibri" w:cs="Calibri"/>
          <w:sz w:val="22"/>
          <w:szCs w:val="22"/>
        </w:rPr>
        <w:t xml:space="preserve">library directors.  </w:t>
      </w:r>
      <w:r>
        <w:rPr>
          <w:rFonts w:ascii="Calibri" w:hAnsi="Calibri" w:cs="Calibri"/>
          <w:sz w:val="22"/>
          <w:szCs w:val="22"/>
        </w:rPr>
        <w:t xml:space="preserve">Daniel will also contact all committee members to encourage them to publicize Futures within their libraries.  </w:t>
      </w:r>
      <w:r w:rsidRPr="005A1E8F">
        <w:rPr>
          <w:rFonts w:ascii="Calibri" w:hAnsi="Calibri" w:cs="Calibri"/>
          <w:sz w:val="22"/>
          <w:szCs w:val="22"/>
        </w:rPr>
        <w:t xml:space="preserve">He will need descriptions of each program by </w:t>
      </w:r>
      <w:r>
        <w:rPr>
          <w:rFonts w:ascii="Calibri" w:hAnsi="Calibri" w:cs="Calibri"/>
          <w:b/>
          <w:sz w:val="22"/>
          <w:szCs w:val="22"/>
        </w:rPr>
        <w:t>August 5</w:t>
      </w:r>
    </w:p>
    <w:p w:rsidR="00334231" w:rsidRDefault="00334231" w:rsidP="00334231">
      <w:pPr>
        <w:rPr>
          <w:rFonts w:ascii="Calibri" w:hAnsi="Calibri"/>
          <w:sz w:val="22"/>
          <w:szCs w:val="22"/>
        </w:rPr>
      </w:pPr>
    </w:p>
    <w:p w:rsidR="00334231" w:rsidRPr="002622AF" w:rsidRDefault="00334231" w:rsidP="00334231">
      <w:pPr>
        <w:rPr>
          <w:rFonts w:ascii="Calibri" w:hAnsi="Calibri"/>
          <w:b/>
          <w:sz w:val="22"/>
          <w:szCs w:val="22"/>
        </w:rPr>
      </w:pPr>
      <w:r w:rsidRPr="002622AF">
        <w:rPr>
          <w:rFonts w:ascii="Calibri" w:hAnsi="Calibri"/>
          <w:b/>
          <w:sz w:val="22"/>
          <w:szCs w:val="22"/>
        </w:rPr>
        <w:t>Speakers:</w:t>
      </w:r>
    </w:p>
    <w:p w:rsidR="00334231" w:rsidRPr="00A7254B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Michele Hampshire will need brief biographies of presenters to put on PLP website by </w:t>
      </w:r>
      <w:r>
        <w:rPr>
          <w:rFonts w:ascii="Calibri" w:hAnsi="Calibri" w:cs="Calibri"/>
          <w:b/>
          <w:sz w:val="22"/>
          <w:szCs w:val="22"/>
        </w:rPr>
        <w:t>August 25th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7254B">
        <w:rPr>
          <w:rFonts w:ascii="Calibri" w:hAnsi="Calibri" w:cs="Calibri"/>
          <w:sz w:val="22"/>
          <w:szCs w:val="22"/>
        </w:rPr>
        <w:t>Presenters with PowerPoint presentations should have their document</w:t>
      </w:r>
      <w:r>
        <w:rPr>
          <w:rFonts w:ascii="Calibri" w:hAnsi="Calibri" w:cs="Calibri"/>
          <w:sz w:val="22"/>
          <w:szCs w:val="22"/>
        </w:rPr>
        <w:t xml:space="preserve">s sent to Michele by </w:t>
      </w:r>
      <w:r w:rsidRPr="00A7254B">
        <w:rPr>
          <w:rFonts w:ascii="Calibri" w:hAnsi="Calibri" w:cs="Calibri"/>
          <w:b/>
          <w:sz w:val="22"/>
          <w:szCs w:val="22"/>
        </w:rPr>
        <w:t>August 25</w:t>
      </w:r>
      <w:r w:rsidRPr="00A725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A7254B">
        <w:rPr>
          <w:rFonts w:ascii="Calibri" w:hAnsi="Calibri" w:cs="Calibri"/>
          <w:sz w:val="22"/>
          <w:szCs w:val="22"/>
        </w:rPr>
        <w:t xml:space="preserve"> 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PowerPoints that are submitted will be made available to attendees to download prior to event on PLP website.</w:t>
      </w:r>
    </w:p>
    <w:p w:rsidR="00334231" w:rsidRPr="00A7254B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Presenters should bring an additional copy of their presentation on a flash drive.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Presenters will have the option of a handheld or clip on microphone 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Mid-day presenters are encouraged to test out our technology prior to their presentation.  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Presenters will create their own PP presentations and Michele will create a first/last PP slide with PLP information.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Nina Simon has received her contract, but has not returned it. </w:t>
      </w:r>
      <w:r w:rsidR="0095615C">
        <w:rPr>
          <w:rFonts w:ascii="Calibri" w:hAnsi="Calibri" w:cs="Calibri"/>
          <w:sz w:val="22"/>
          <w:szCs w:val="22"/>
        </w:rPr>
        <w:t>Terry will follow up.</w:t>
      </w:r>
    </w:p>
    <w:p w:rsidR="00334231" w:rsidRDefault="00334231" w:rsidP="00334231">
      <w:pPr>
        <w:ind w:left="360"/>
        <w:rPr>
          <w:rFonts w:ascii="Calibri" w:hAnsi="Calibri" w:cs="Calibri"/>
          <w:b/>
          <w:sz w:val="22"/>
          <w:szCs w:val="22"/>
        </w:rPr>
      </w:pPr>
    </w:p>
    <w:p w:rsidR="00334231" w:rsidRDefault="00334231" w:rsidP="00334231">
      <w:p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Day-of </w:t>
      </w:r>
      <w:r w:rsidRPr="00271165">
        <w:rPr>
          <w:rFonts w:ascii="Calibri" w:hAnsi="Calibri" w:cs="Calibri"/>
          <w:b/>
          <w:sz w:val="22"/>
          <w:szCs w:val="22"/>
        </w:rPr>
        <w:t>Logistics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334231" w:rsidRP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334231">
        <w:rPr>
          <w:rFonts w:ascii="Calibri" w:hAnsi="Calibri" w:cs="Calibri"/>
          <w:color w:val="auto"/>
          <w:sz w:val="22"/>
          <w:szCs w:val="22"/>
        </w:rPr>
        <w:t>Bill Kolb will MC the event.</w:t>
      </w:r>
    </w:p>
    <w:p w:rsidR="00334231" w:rsidRPr="00645A29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645A29">
        <w:rPr>
          <w:rFonts w:ascii="Calibri" w:hAnsi="Calibri" w:cs="Calibri"/>
          <w:b/>
          <w:sz w:val="22"/>
          <w:szCs w:val="22"/>
        </w:rPr>
        <w:t>Danielle Wilson and Jennifer Young</w:t>
      </w:r>
      <w:r>
        <w:rPr>
          <w:rFonts w:ascii="Calibri" w:hAnsi="Calibri" w:cs="Calibri"/>
          <w:b/>
          <w:sz w:val="22"/>
          <w:szCs w:val="22"/>
        </w:rPr>
        <w:t>, and PLP staff will work at the registration table</w:t>
      </w:r>
      <w:r>
        <w:rPr>
          <w:rFonts w:ascii="Calibri" w:hAnsi="Calibri" w:cs="Calibri"/>
          <w:b/>
          <w:sz w:val="22"/>
          <w:szCs w:val="22"/>
        </w:rPr>
        <w:t xml:space="preserve">.  Michele will alert the SFPL security guards about our event so they can direct people to </w:t>
      </w:r>
      <w:proofErr w:type="spellStart"/>
      <w:r>
        <w:rPr>
          <w:rFonts w:ascii="Calibri" w:hAnsi="Calibri" w:cs="Calibri"/>
          <w:b/>
          <w:sz w:val="22"/>
          <w:szCs w:val="22"/>
        </w:rPr>
        <w:t>Koret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</w:p>
    <w:p w:rsidR="00334231" w:rsidRPr="00840FF4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order to stay in our agenda’s tight time frame, Michele Hampshire will make signs with 10, 5, and 1 minute warnings to put up for presenters during their program. </w:t>
      </w:r>
      <w:r w:rsidRPr="000D3D76">
        <w:rPr>
          <w:rFonts w:ascii="Calibri" w:hAnsi="Calibri" w:cs="Calibri"/>
          <w:b/>
          <w:sz w:val="22"/>
          <w:szCs w:val="22"/>
        </w:rPr>
        <w:t>Elliot will be in charge of time keeping during the event.</w:t>
      </w:r>
    </w:p>
    <w:p w:rsidR="00334231" w:rsidRPr="00474230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Karen Engle, Mark </w:t>
      </w:r>
      <w:proofErr w:type="spellStart"/>
      <w:r>
        <w:rPr>
          <w:rFonts w:ascii="Calibri" w:hAnsi="Calibri" w:cs="Calibri"/>
          <w:sz w:val="22"/>
          <w:szCs w:val="22"/>
        </w:rPr>
        <w:t>Gainnuzzi</w:t>
      </w:r>
      <w:proofErr w:type="spellEnd"/>
      <w:r>
        <w:rPr>
          <w:rFonts w:ascii="Calibri" w:hAnsi="Calibri" w:cs="Calibri"/>
          <w:sz w:val="22"/>
          <w:szCs w:val="22"/>
        </w:rPr>
        <w:t xml:space="preserve">, Tommy McMahon and Amy </w:t>
      </w:r>
      <w:proofErr w:type="spellStart"/>
      <w:r>
        <w:rPr>
          <w:rFonts w:ascii="Calibri" w:hAnsi="Calibri" w:cs="Calibri"/>
          <w:sz w:val="22"/>
          <w:szCs w:val="22"/>
        </w:rPr>
        <w:t>Chirman</w:t>
      </w:r>
      <w:proofErr w:type="spellEnd"/>
      <w:r>
        <w:rPr>
          <w:rFonts w:ascii="Calibri" w:hAnsi="Calibri" w:cs="Calibri"/>
          <w:sz w:val="22"/>
          <w:szCs w:val="22"/>
        </w:rPr>
        <w:t xml:space="preserve"> will do the microphones for Q &amp; A</w:t>
      </w:r>
    </w:p>
    <w:p w:rsidR="00334231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  <w:proofErr w:type="spellStart"/>
      <w:r>
        <w:rPr>
          <w:rFonts w:ascii="Calibri" w:hAnsi="Calibri" w:cs="Calibri"/>
          <w:sz w:val="22"/>
          <w:szCs w:val="22"/>
        </w:rPr>
        <w:t>Chirman</w:t>
      </w:r>
      <w:proofErr w:type="spellEnd"/>
      <w:r>
        <w:rPr>
          <w:rFonts w:ascii="Calibri" w:hAnsi="Calibri" w:cs="Calibri"/>
          <w:sz w:val="22"/>
          <w:szCs w:val="22"/>
        </w:rPr>
        <w:t xml:space="preserve"> will monitor the facility, SFPL will make sure to clean trash at end of day.</w:t>
      </w:r>
    </w:p>
    <w:p w:rsidR="0095615C" w:rsidRDefault="0095615C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Melvyn </w:t>
      </w:r>
      <w:proofErr w:type="spellStart"/>
      <w:r>
        <w:rPr>
          <w:rFonts w:ascii="Calibri" w:hAnsi="Calibri" w:cs="Calibri"/>
          <w:sz w:val="22"/>
          <w:szCs w:val="22"/>
        </w:rPr>
        <w:t>Yabut</w:t>
      </w:r>
      <w:proofErr w:type="spellEnd"/>
      <w:r>
        <w:rPr>
          <w:rFonts w:ascii="Calibri" w:hAnsi="Calibri" w:cs="Calibri"/>
          <w:sz w:val="22"/>
          <w:szCs w:val="22"/>
        </w:rPr>
        <w:t xml:space="preserve"> is creating agenda.</w:t>
      </w:r>
    </w:p>
    <w:p w:rsidR="0095615C" w:rsidRDefault="0095615C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Hampshire will create map.</w:t>
      </w:r>
    </w:p>
    <w:p w:rsidR="0095615C" w:rsidRDefault="0095615C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Melvyn </w:t>
      </w:r>
      <w:proofErr w:type="spellStart"/>
      <w:r>
        <w:rPr>
          <w:rFonts w:ascii="Calibri" w:hAnsi="Calibri" w:cs="Calibri"/>
          <w:sz w:val="22"/>
          <w:szCs w:val="22"/>
        </w:rPr>
        <w:t>Yabut</w:t>
      </w:r>
      <w:proofErr w:type="spellEnd"/>
      <w:r>
        <w:rPr>
          <w:rFonts w:ascii="Calibri" w:hAnsi="Calibri" w:cs="Calibri"/>
          <w:sz w:val="22"/>
          <w:szCs w:val="22"/>
        </w:rPr>
        <w:t xml:space="preserve"> will give a list of confirmed presenters and SDC members attending to Terry.</w:t>
      </w:r>
    </w:p>
    <w:p w:rsidR="0095615C" w:rsidRDefault="0095615C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Wendy Cao (PLP) will be there on the day of the conference to help out.</w:t>
      </w:r>
    </w:p>
    <w:p w:rsidR="0095615C" w:rsidRDefault="0095615C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PLP will prepare/print the agenda, name tags &amp; registration list, evaluation forms, and lunch map.  Melvyn (Agenda), Michele (Map), Noelle (</w:t>
      </w:r>
      <w:proofErr w:type="spellStart"/>
      <w:r>
        <w:rPr>
          <w:rFonts w:ascii="Calibri" w:hAnsi="Calibri" w:cs="Calibri"/>
          <w:sz w:val="22"/>
          <w:szCs w:val="22"/>
        </w:rPr>
        <w:t>Eval</w:t>
      </w:r>
      <w:proofErr w:type="spellEnd"/>
      <w:r>
        <w:rPr>
          <w:rFonts w:ascii="Calibri" w:hAnsi="Calibri" w:cs="Calibri"/>
          <w:sz w:val="22"/>
          <w:szCs w:val="22"/>
        </w:rPr>
        <w:t>) should submit final draft to Terry.</w:t>
      </w:r>
    </w:p>
    <w:p w:rsidR="0095615C" w:rsidRPr="0095615C" w:rsidRDefault="0095615C" w:rsidP="009561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agenda will have a link to download the presentation and the previous recordings.  Similar to FOL 10, we will not provide paper handouts of the presentation.</w:t>
      </w:r>
    </w:p>
    <w:p w:rsidR="00334231" w:rsidRPr="00336199" w:rsidRDefault="00334231" w:rsidP="003342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Video: SFPL’s Richard </w:t>
      </w:r>
      <w:proofErr w:type="spellStart"/>
      <w:r w:rsidRPr="00334231">
        <w:rPr>
          <w:rFonts w:ascii="Calibri" w:hAnsi="Calibri" w:cs="Calibri"/>
          <w:color w:val="auto"/>
          <w:sz w:val="22"/>
          <w:szCs w:val="22"/>
        </w:rPr>
        <w:t>Babblera</w:t>
      </w:r>
      <w:proofErr w:type="spellEnd"/>
      <w:r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will be recording the event.  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BF62DD" w:rsidRDefault="00334231" w:rsidP="00334231">
      <w:pPr>
        <w:rPr>
          <w:rFonts w:ascii="Calibri" w:hAnsi="Calibri" w:cs="Calibri"/>
          <w:b/>
          <w:sz w:val="22"/>
          <w:szCs w:val="22"/>
        </w:rPr>
      </w:pPr>
      <w:r w:rsidRPr="00BF62DD">
        <w:rPr>
          <w:rFonts w:ascii="Calibri" w:hAnsi="Calibri" w:cs="Calibri"/>
          <w:b/>
          <w:sz w:val="22"/>
          <w:szCs w:val="22"/>
        </w:rPr>
        <w:t>Follow Up: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Pr="00BF62DD" w:rsidRDefault="00334231" w:rsidP="0033423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F62DD">
        <w:rPr>
          <w:rFonts w:ascii="Calibri" w:hAnsi="Calibri" w:cs="Calibri"/>
          <w:sz w:val="22"/>
          <w:szCs w:val="22"/>
        </w:rPr>
        <w:t>Thank you emails – Melvyn</w:t>
      </w:r>
      <w:r w:rsidR="009561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615C">
        <w:rPr>
          <w:rFonts w:ascii="Calibri" w:hAnsi="Calibri" w:cs="Calibri"/>
          <w:sz w:val="22"/>
          <w:szCs w:val="22"/>
        </w:rPr>
        <w:t>Yabut</w:t>
      </w:r>
      <w:proofErr w:type="spellEnd"/>
    </w:p>
    <w:p w:rsidR="00334231" w:rsidRPr="00BF62DD" w:rsidRDefault="00334231" w:rsidP="0033423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F62DD">
        <w:rPr>
          <w:rFonts w:ascii="Calibri" w:hAnsi="Calibri" w:cs="Calibri"/>
          <w:sz w:val="22"/>
          <w:szCs w:val="22"/>
        </w:rPr>
        <w:t>Michele</w:t>
      </w:r>
      <w:r w:rsidR="0095615C">
        <w:rPr>
          <w:rFonts w:ascii="Calibri" w:hAnsi="Calibri" w:cs="Calibri"/>
          <w:sz w:val="22"/>
          <w:szCs w:val="22"/>
        </w:rPr>
        <w:t xml:space="preserve"> Hampshire</w:t>
      </w:r>
      <w:r w:rsidRPr="00BF62DD">
        <w:rPr>
          <w:rFonts w:ascii="Calibri" w:hAnsi="Calibri" w:cs="Calibri"/>
          <w:sz w:val="22"/>
          <w:szCs w:val="22"/>
        </w:rPr>
        <w:t xml:space="preserve"> will send bill for refreshments to PLP</w:t>
      </w:r>
    </w:p>
    <w:p w:rsidR="00334231" w:rsidRPr="00BF62DD" w:rsidRDefault="00334231" w:rsidP="0033423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F62DD">
        <w:rPr>
          <w:rFonts w:ascii="Calibri" w:hAnsi="Calibri" w:cs="Calibri"/>
          <w:sz w:val="22"/>
          <w:szCs w:val="22"/>
        </w:rPr>
        <w:t>PLP will reimburse lunch.</w:t>
      </w:r>
    </w:p>
    <w:p w:rsidR="00334231" w:rsidRPr="000D3D76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  <w:r w:rsidRPr="002A0DF2">
        <w:rPr>
          <w:rFonts w:ascii="Calibri" w:hAnsi="Calibri" w:cs="Calibri"/>
          <w:b/>
          <w:sz w:val="22"/>
          <w:szCs w:val="22"/>
        </w:rPr>
        <w:lastRenderedPageBreak/>
        <w:t>Agenda</w:t>
      </w: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  <w:r w:rsidRPr="006807B0">
        <w:rPr>
          <w:rFonts w:ascii="Calibri" w:hAnsi="Calibri" w:cs="Calibri"/>
          <w:b/>
          <w:sz w:val="22"/>
          <w:szCs w:val="22"/>
          <w:u w:val="single"/>
        </w:rPr>
        <w:t xml:space="preserve">Future of Libraries: </w:t>
      </w:r>
      <w:r w:rsidRPr="006807B0">
        <w:rPr>
          <w:rFonts w:ascii="Calibri" w:hAnsi="Calibri"/>
          <w:b/>
          <w:color w:val="auto"/>
          <w:sz w:val="22"/>
          <w:szCs w:val="22"/>
          <w:u w:val="single"/>
        </w:rPr>
        <w:t>Engaging Community: the Participatory Library</w:t>
      </w: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9:00-9:30am Welcome</w:t>
      </w:r>
    </w:p>
    <w:p w:rsidR="00334231" w:rsidRDefault="00334231" w:rsidP="000940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34231">
        <w:rPr>
          <w:rFonts w:ascii="Calibri" w:hAnsi="Calibri" w:cs="Calibri"/>
          <w:sz w:val="22"/>
          <w:szCs w:val="22"/>
        </w:rPr>
        <w:t>Melvyn Acknowledge PLPSDC members and introduce Luis Herrera</w:t>
      </w:r>
    </w:p>
    <w:p w:rsidR="00334231" w:rsidRPr="00334231" w:rsidRDefault="00334231" w:rsidP="000940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34231">
        <w:rPr>
          <w:rFonts w:ascii="Calibri" w:hAnsi="Calibri" w:cs="Calibri"/>
          <w:sz w:val="22"/>
          <w:szCs w:val="22"/>
        </w:rPr>
        <w:t xml:space="preserve">Luis Herrera:  Welcome remarks and introducing Susan </w:t>
      </w:r>
      <w:proofErr w:type="spellStart"/>
      <w:r w:rsidRPr="00334231">
        <w:rPr>
          <w:rFonts w:ascii="Calibri" w:hAnsi="Calibri" w:cs="Calibri"/>
          <w:sz w:val="22"/>
          <w:szCs w:val="22"/>
        </w:rPr>
        <w:t>Hildreth</w:t>
      </w:r>
      <w:proofErr w:type="spellEnd"/>
      <w:r w:rsidRPr="00334231">
        <w:rPr>
          <w:rFonts w:ascii="Calibri" w:hAnsi="Calibri" w:cs="Calibri"/>
          <w:sz w:val="22"/>
          <w:szCs w:val="22"/>
        </w:rPr>
        <w:t xml:space="preserve"> </w:t>
      </w:r>
    </w:p>
    <w:p w:rsidR="00334231" w:rsidRDefault="00334231" w:rsidP="0033423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Susan </w:t>
      </w:r>
      <w:proofErr w:type="spellStart"/>
      <w:r>
        <w:rPr>
          <w:rFonts w:ascii="Calibri" w:hAnsi="Calibri" w:cs="Calibri"/>
          <w:sz w:val="22"/>
          <w:szCs w:val="22"/>
        </w:rPr>
        <w:t>Hildreth</w:t>
      </w:r>
      <w:proofErr w:type="spellEnd"/>
      <w:r>
        <w:rPr>
          <w:rFonts w:ascii="Calibri" w:hAnsi="Calibri" w:cs="Calibri"/>
          <w:sz w:val="22"/>
          <w:szCs w:val="22"/>
        </w:rPr>
        <w:t>: Vision for PLP and introduce Nina Simon</w:t>
      </w:r>
    </w:p>
    <w:p w:rsidR="00334231" w:rsidRPr="00EE7744" w:rsidRDefault="00334231" w:rsidP="00334231">
      <w:pPr>
        <w:pStyle w:val="ListParagraph"/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9:30-10:30am: </w:t>
      </w:r>
      <w:r w:rsidRPr="006807B0">
        <w:rPr>
          <w:rFonts w:ascii="Calibri" w:hAnsi="Calibri" w:cs="Calibri"/>
          <w:sz w:val="22"/>
          <w:szCs w:val="22"/>
        </w:rPr>
        <w:t>Feature Presenter: Nina Simon</w:t>
      </w: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10:30-10:45am: </w:t>
      </w:r>
      <w:r w:rsidRPr="006807B0">
        <w:rPr>
          <w:rFonts w:ascii="Calibri" w:hAnsi="Calibri" w:cs="Calibri"/>
          <w:sz w:val="22"/>
          <w:szCs w:val="22"/>
        </w:rPr>
        <w:t>Break</w:t>
      </w: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Pr="006807B0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10:45- 11:45am: </w:t>
      </w:r>
      <w:r w:rsidRPr="006807B0">
        <w:rPr>
          <w:rFonts w:ascii="Calibri" w:hAnsi="Calibri" w:cs="Calibri"/>
          <w:sz w:val="22"/>
          <w:szCs w:val="22"/>
        </w:rPr>
        <w:t>Libraries Engaging Cultural Institutions/ Nina Simon &amp; Jani</w:t>
      </w:r>
      <w:r>
        <w:rPr>
          <w:rFonts w:ascii="Calibri" w:hAnsi="Calibri" w:cs="Calibri"/>
          <w:sz w:val="22"/>
          <w:szCs w:val="22"/>
        </w:rPr>
        <w:t>s</w:t>
      </w:r>
      <w:r w:rsidRPr="006807B0">
        <w:rPr>
          <w:rFonts w:ascii="Calibri" w:hAnsi="Calibri" w:cs="Calibri"/>
          <w:sz w:val="22"/>
          <w:szCs w:val="22"/>
        </w:rPr>
        <w:t xml:space="preserve"> O’Driscoll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6807B0">
        <w:rPr>
          <w:rFonts w:ascii="Calibri" w:hAnsi="Calibri" w:cs="Calibri"/>
          <w:sz w:val="22"/>
          <w:szCs w:val="22"/>
        </w:rPr>
        <w:t>(11:35-11:45</w:t>
      </w:r>
      <w:r>
        <w:rPr>
          <w:rFonts w:ascii="Calibri" w:hAnsi="Calibri" w:cs="Calibri"/>
          <w:sz w:val="22"/>
          <w:szCs w:val="22"/>
        </w:rPr>
        <w:t>am</w:t>
      </w:r>
      <w:r w:rsidRPr="006807B0">
        <w:rPr>
          <w:rFonts w:ascii="Calibri" w:hAnsi="Calibri" w:cs="Calibri"/>
          <w:sz w:val="22"/>
          <w:szCs w:val="22"/>
        </w:rPr>
        <w:t xml:space="preserve"> Q &amp; A)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11:45- 1:15pm:</w:t>
      </w:r>
      <w:r>
        <w:rPr>
          <w:rFonts w:ascii="Calibri" w:hAnsi="Calibri" w:cs="Calibri"/>
          <w:sz w:val="22"/>
          <w:szCs w:val="22"/>
        </w:rPr>
        <w:t xml:space="preserve"> Lunch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1:15- 2:10pm:</w:t>
      </w:r>
      <w:r>
        <w:rPr>
          <w:rFonts w:ascii="Calibri" w:hAnsi="Calibri" w:cs="Calibri"/>
          <w:sz w:val="22"/>
          <w:szCs w:val="22"/>
        </w:rPr>
        <w:t xml:space="preserve">  Start Ups &amp; Engaging Businesses/ Cheryl Lee (SCPL), Karen Bricker (MVPL), Matt Lorenzo (SCCL)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2:10- 2:35:</w:t>
      </w:r>
      <w:r>
        <w:rPr>
          <w:rFonts w:ascii="Calibri" w:hAnsi="Calibri" w:cs="Calibri"/>
          <w:sz w:val="22"/>
          <w:szCs w:val="22"/>
        </w:rPr>
        <w:t xml:space="preserve"> SFPL – The Mix (Teen Center) Catherine Cormier, SFPL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2:35- 2:50:</w:t>
      </w:r>
      <w:r>
        <w:rPr>
          <w:rFonts w:ascii="Calibri" w:hAnsi="Calibri" w:cs="Calibri"/>
          <w:sz w:val="22"/>
          <w:szCs w:val="22"/>
        </w:rPr>
        <w:t xml:space="preserve">  Visit </w:t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Mix (Teen Center)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2:50-3:45</w:t>
      </w:r>
      <w:r>
        <w:rPr>
          <w:rFonts w:ascii="Calibri" w:hAnsi="Calibri" w:cs="Calibri"/>
          <w:sz w:val="22"/>
          <w:szCs w:val="22"/>
        </w:rPr>
        <w:t xml:space="preserve"> Bars, Brews and Booze: Reaching the Elusive 20-Something (includes 10 minute Q &amp; A)</w:t>
      </w:r>
    </w:p>
    <w:p w:rsidR="00334231" w:rsidRPr="006807B0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Nancy Donnell (SJPL), Angela </w:t>
      </w:r>
      <w:proofErr w:type="spellStart"/>
      <w:r>
        <w:rPr>
          <w:rFonts w:ascii="Calibri" w:hAnsi="Calibri" w:cs="Calibri"/>
          <w:sz w:val="22"/>
          <w:szCs w:val="22"/>
        </w:rPr>
        <w:t>Ocana</w:t>
      </w:r>
      <w:proofErr w:type="spellEnd"/>
      <w:r>
        <w:rPr>
          <w:rFonts w:ascii="Calibri" w:hAnsi="Calibri" w:cs="Calibri"/>
          <w:sz w:val="22"/>
          <w:szCs w:val="22"/>
        </w:rPr>
        <w:t xml:space="preserve"> (SCPL), Katherine </w:t>
      </w:r>
      <w:proofErr w:type="spellStart"/>
      <w:r>
        <w:rPr>
          <w:rFonts w:ascii="Calibri" w:hAnsi="Calibri" w:cs="Calibri"/>
          <w:sz w:val="22"/>
          <w:szCs w:val="22"/>
        </w:rPr>
        <w:t>Jardin</w:t>
      </w:r>
      <w:proofErr w:type="spellEnd"/>
      <w:r>
        <w:rPr>
          <w:rFonts w:ascii="Calibri" w:hAnsi="Calibri" w:cs="Calibri"/>
          <w:sz w:val="22"/>
          <w:szCs w:val="22"/>
        </w:rPr>
        <w:t xml:space="preserve"> (Friends of SFPL)</w:t>
      </w:r>
    </w:p>
    <w:p w:rsidR="00334231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Pr="000F0D3D" w:rsidRDefault="00334231" w:rsidP="003342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3:45- 4:10 </w:t>
      </w:r>
      <w:r w:rsidRPr="007B43DF">
        <w:rPr>
          <w:rFonts w:ascii="Calibri" w:hAnsi="Calibri" w:cs="Calibri"/>
          <w:sz w:val="22"/>
          <w:szCs w:val="22"/>
        </w:rPr>
        <w:t>Geo- Caching (includes 10 minute Q &amp; A)</w:t>
      </w:r>
      <w:r>
        <w:rPr>
          <w:rFonts w:ascii="Calibri" w:hAnsi="Calibri" w:cs="Calibri"/>
          <w:sz w:val="22"/>
          <w:szCs w:val="22"/>
        </w:rPr>
        <w:t xml:space="preserve"> Paul </w:t>
      </w:r>
      <w:proofErr w:type="spellStart"/>
      <w:r>
        <w:rPr>
          <w:rFonts w:ascii="Calibri" w:hAnsi="Calibri" w:cs="Calibri"/>
          <w:sz w:val="22"/>
          <w:szCs w:val="22"/>
        </w:rPr>
        <w:t>Sevilla</w:t>
      </w:r>
      <w:proofErr w:type="spellEnd"/>
      <w:r>
        <w:rPr>
          <w:rFonts w:ascii="Calibri" w:hAnsi="Calibri" w:cs="Calibri"/>
          <w:sz w:val="22"/>
          <w:szCs w:val="22"/>
        </w:rPr>
        <w:t>. (LPL)</w:t>
      </w: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4:10 – 4:15</w:t>
      </w:r>
      <w:r>
        <w:rPr>
          <w:rFonts w:ascii="Calibri" w:hAnsi="Calibri" w:cs="Calibri"/>
          <w:sz w:val="22"/>
          <w:szCs w:val="22"/>
        </w:rPr>
        <w:t xml:space="preserve"> – Bill Kolb will conclude the event.</w:t>
      </w:r>
    </w:p>
    <w:p w:rsidR="00334231" w:rsidRPr="002A0DF2" w:rsidRDefault="00334231" w:rsidP="00334231">
      <w:pPr>
        <w:rPr>
          <w:rFonts w:ascii="Calibri" w:hAnsi="Calibri" w:cs="Calibri"/>
          <w:b/>
          <w:sz w:val="22"/>
          <w:szCs w:val="22"/>
        </w:rPr>
      </w:pPr>
    </w:p>
    <w:p w:rsidR="00334231" w:rsidRPr="00934CCD" w:rsidRDefault="00334231" w:rsidP="00334231">
      <w:pPr>
        <w:rPr>
          <w:rFonts w:ascii="Calibri" w:hAnsi="Calibri" w:cs="Calibri"/>
          <w:sz w:val="22"/>
          <w:szCs w:val="22"/>
        </w:rPr>
      </w:pPr>
      <w:r w:rsidRPr="007B43DF">
        <w:rPr>
          <w:rFonts w:ascii="Calibri" w:hAnsi="Calibri" w:cs="Calibri"/>
          <w:b/>
          <w:sz w:val="22"/>
          <w:szCs w:val="22"/>
        </w:rPr>
        <w:t>4:15 – 5:00</w:t>
      </w:r>
      <w:r>
        <w:rPr>
          <w:rFonts w:ascii="Calibri" w:hAnsi="Calibri" w:cs="Calibri"/>
          <w:sz w:val="22"/>
          <w:szCs w:val="22"/>
        </w:rPr>
        <w:t xml:space="preserve"> Everyone is welcome to stick around and network.</w:t>
      </w:r>
    </w:p>
    <w:p w:rsidR="00334231" w:rsidRPr="00100D04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Committee Meeting Schedule:</w:t>
      </w: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</w:p>
    <w:p w:rsidR="00334231" w:rsidRPr="009F241A" w:rsidRDefault="00334231" w:rsidP="00334231">
      <w:pPr>
        <w:rPr>
          <w:rFonts w:ascii="Calibri" w:hAnsi="Calibri" w:cs="Calibri"/>
          <w:bCs/>
          <w:i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10/9 Fremont Library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sz w:val="22"/>
          <w:szCs w:val="22"/>
        </w:rPr>
        <w:t>(TENTATIVE based on availability)</w:t>
      </w:r>
    </w:p>
    <w:p w:rsidR="00334231" w:rsidRPr="00BF62DD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12/4 PLP HQ, San Mateo</w:t>
      </w:r>
    </w:p>
    <w:p w:rsidR="00334231" w:rsidRPr="00BF62DD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1/22 Fremont Library</w:t>
      </w:r>
    </w:p>
    <w:p w:rsidR="00334231" w:rsidRPr="00BF62DD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3/25 PLP HQ, San Mateo</w:t>
      </w:r>
    </w:p>
    <w:p w:rsidR="00334231" w:rsidRPr="00BF62DD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5/27 Fremont Library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BF62DD">
        <w:rPr>
          <w:rFonts w:ascii="Calibri" w:hAnsi="Calibri" w:cs="Calibri"/>
          <w:bCs/>
          <w:sz w:val="22"/>
          <w:szCs w:val="22"/>
        </w:rPr>
        <w:t>7/22 PLP HQ, San Mateo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Annual Report: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Michele Hampshire will check with Nathan </w:t>
      </w:r>
      <w:proofErr w:type="spellStart"/>
      <w:r>
        <w:rPr>
          <w:rFonts w:ascii="Calibri" w:hAnsi="Calibri" w:cs="Calibri"/>
          <w:bCs/>
          <w:sz w:val="22"/>
          <w:szCs w:val="22"/>
        </w:rPr>
        <w:t>Brumley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about annual report.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 w:rsidRPr="00280606">
        <w:rPr>
          <w:rFonts w:ascii="Calibri" w:hAnsi="Calibri" w:cs="Calibri"/>
          <w:b/>
          <w:bCs/>
          <w:sz w:val="22"/>
          <w:szCs w:val="22"/>
        </w:rPr>
        <w:t xml:space="preserve">Spring Workshop 2016 Brainstorm </w:t>
      </w:r>
    </w:p>
    <w:p w:rsidR="00334231" w:rsidRPr="00280606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280606">
        <w:rPr>
          <w:rFonts w:ascii="Calibri" w:hAnsi="Calibri" w:cs="Calibri"/>
          <w:bCs/>
          <w:sz w:val="22"/>
          <w:szCs w:val="22"/>
        </w:rPr>
        <w:t>Michele Hampshire discussed nonviolent communication program (staff-staff and staff-patron)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  <w:r w:rsidRPr="00280606">
        <w:rPr>
          <w:rFonts w:ascii="Calibri" w:hAnsi="Calibri" w:cs="Calibri"/>
          <w:bCs/>
          <w:sz w:val="22"/>
          <w:szCs w:val="22"/>
        </w:rPr>
        <w:t xml:space="preserve">Amy </w:t>
      </w:r>
      <w:proofErr w:type="spellStart"/>
      <w:r w:rsidRPr="00280606">
        <w:rPr>
          <w:rFonts w:ascii="Calibri" w:hAnsi="Calibri" w:cs="Calibri"/>
          <w:bCs/>
          <w:sz w:val="22"/>
          <w:szCs w:val="22"/>
        </w:rPr>
        <w:t>Chirman</w:t>
      </w:r>
      <w:proofErr w:type="spellEnd"/>
      <w:r w:rsidRPr="00280606">
        <w:rPr>
          <w:rFonts w:ascii="Calibri" w:hAnsi="Calibri" w:cs="Calibri"/>
          <w:bCs/>
          <w:sz w:val="22"/>
          <w:szCs w:val="22"/>
        </w:rPr>
        <w:t xml:space="preserve"> may have a similar program</w:t>
      </w:r>
      <w:r>
        <w:rPr>
          <w:rFonts w:ascii="Calibri" w:hAnsi="Calibri" w:cs="Calibri"/>
          <w:bCs/>
          <w:sz w:val="22"/>
          <w:szCs w:val="22"/>
        </w:rPr>
        <w:t xml:space="preserve"> for her staff</w:t>
      </w:r>
      <w:r w:rsidRPr="00280606">
        <w:rPr>
          <w:rFonts w:ascii="Calibri" w:hAnsi="Calibri" w:cs="Calibri"/>
          <w:bCs/>
          <w:sz w:val="22"/>
          <w:szCs w:val="22"/>
        </w:rPr>
        <w:t xml:space="preserve"> about non-violent communication and customer service.</w:t>
      </w:r>
    </w:p>
    <w:p w:rsidR="00334231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Default="00334231" w:rsidP="003342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2015 </w:t>
      </w:r>
      <w:proofErr w:type="gramStart"/>
      <w:r w:rsidRPr="009F241A">
        <w:rPr>
          <w:rFonts w:ascii="Calibri" w:hAnsi="Calibri" w:cs="Calibri"/>
          <w:b/>
          <w:bCs/>
          <w:sz w:val="22"/>
          <w:szCs w:val="22"/>
        </w:rPr>
        <w:t>Spring</w:t>
      </w:r>
      <w:proofErr w:type="gramEnd"/>
      <w:r w:rsidRPr="009F241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workshop</w:t>
      </w:r>
      <w:r w:rsidRPr="009F241A">
        <w:rPr>
          <w:rFonts w:ascii="Calibri" w:hAnsi="Calibri" w:cs="Calibri"/>
          <w:b/>
          <w:bCs/>
          <w:sz w:val="22"/>
          <w:szCs w:val="22"/>
        </w:rPr>
        <w:t xml:space="preserve"> video</w:t>
      </w:r>
    </w:p>
    <w:p w:rsidR="00334231" w:rsidRPr="000B00AC" w:rsidRDefault="00334231" w:rsidP="003342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Michele confirmed that this is now up on the committee web site – see </w:t>
      </w:r>
      <w:hyperlink r:id="rId5" w:history="1">
        <w:r w:rsidRPr="00B85460">
          <w:rPr>
            <w:rStyle w:val="Hyperlink"/>
            <w:rFonts w:ascii="Calibri" w:hAnsi="Calibri" w:cs="Calibri"/>
            <w:bCs/>
            <w:sz w:val="22"/>
            <w:szCs w:val="22"/>
          </w:rPr>
          <w:t>http://www.plpinfo.org/plpsdc/spring/</w:t>
        </w:r>
      </w:hyperlink>
      <w:r>
        <w:rPr>
          <w:rFonts w:ascii="Calibri" w:hAnsi="Calibri" w:cs="Calibri"/>
          <w:bCs/>
          <w:sz w:val="22"/>
          <w:szCs w:val="22"/>
        </w:rPr>
        <w:t>.  It was recorded by Amy at the San Jose workshop,</w:t>
      </w:r>
    </w:p>
    <w:p w:rsidR="00334231" w:rsidRPr="00280606" w:rsidRDefault="00334231" w:rsidP="00334231">
      <w:pPr>
        <w:rPr>
          <w:rFonts w:ascii="Calibri" w:hAnsi="Calibri" w:cs="Calibri"/>
          <w:bCs/>
          <w:sz w:val="22"/>
          <w:szCs w:val="22"/>
        </w:rPr>
      </w:pPr>
    </w:p>
    <w:p w:rsidR="00334231" w:rsidRPr="00100D04" w:rsidRDefault="00334231" w:rsidP="00334231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100D04">
        <w:rPr>
          <w:rFonts w:ascii="Calibri" w:eastAsia="Times New Roman" w:hAnsi="Calibri" w:cs="Calibri"/>
          <w:b/>
          <w:sz w:val="22"/>
          <w:szCs w:val="22"/>
        </w:rPr>
        <w:t xml:space="preserve">Round Robin </w:t>
      </w:r>
    </w:p>
    <w:p w:rsidR="00334231" w:rsidRPr="00100D04" w:rsidRDefault="00334231" w:rsidP="00334231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100D04">
        <w:rPr>
          <w:rFonts w:ascii="Calibri" w:eastAsia="Times New Roman" w:hAnsi="Calibri" w:cs="Calibri"/>
          <w:b/>
          <w:sz w:val="22"/>
          <w:szCs w:val="22"/>
        </w:rPr>
        <w:t xml:space="preserve">Adjourn </w:t>
      </w:r>
    </w:p>
    <w:p w:rsidR="00334231" w:rsidRPr="009F241A" w:rsidRDefault="00334231" w:rsidP="00334231">
      <w:pPr>
        <w:spacing w:before="100" w:beforeAutospacing="1" w:after="100" w:afterAutospacing="1"/>
        <w:rPr>
          <w:rFonts w:ascii="Calibri" w:eastAsia="Times New Roman" w:hAnsi="Calibri" w:cs="Calibri"/>
          <w:i/>
          <w:sz w:val="22"/>
          <w:szCs w:val="22"/>
        </w:rPr>
      </w:pPr>
      <w:r w:rsidRPr="00100D04">
        <w:rPr>
          <w:rFonts w:ascii="Calibri" w:eastAsia="Times New Roman" w:hAnsi="Calibri" w:cs="Calibri"/>
          <w:b/>
          <w:sz w:val="22"/>
          <w:szCs w:val="22"/>
        </w:rPr>
        <w:t>Next Meeting</w:t>
      </w:r>
      <w:r>
        <w:rPr>
          <w:rFonts w:ascii="Calibri" w:eastAsia="Times New Roman" w:hAnsi="Calibri" w:cs="Calibri"/>
          <w:sz w:val="22"/>
          <w:szCs w:val="22"/>
        </w:rPr>
        <w:t xml:space="preserve">   Friday, October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9</w:t>
      </w:r>
      <w:r w:rsidRPr="00280606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sz w:val="22"/>
          <w:szCs w:val="22"/>
        </w:rPr>
        <w:t xml:space="preserve"> ,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tentatively at Fremont Library </w:t>
      </w:r>
      <w:r>
        <w:rPr>
          <w:rFonts w:ascii="Calibri" w:eastAsia="Times New Roman" w:hAnsi="Calibri" w:cs="Calibri"/>
          <w:i/>
          <w:sz w:val="22"/>
          <w:szCs w:val="22"/>
        </w:rPr>
        <w:t>[location to be confirmed]</w:t>
      </w:r>
    </w:p>
    <w:p w:rsidR="005157CE" w:rsidRDefault="005157CE"/>
    <w:sectPr w:rsidR="005157CE" w:rsidSect="00AB6792">
      <w:headerReference w:type="default" r:id="rId6"/>
      <w:footerReference w:type="default" r:id="rId7"/>
      <w:pgSz w:w="12240" w:h="15840"/>
      <w:pgMar w:top="1440" w:right="1440" w:bottom="1440" w:left="1440" w:header="27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2A87" w:usb1="00000000" w:usb2="00000000" w:usb3="00000000" w:csb0="000000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486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5E2806" w:rsidRPr="00F91265" w:rsidRDefault="00A92E4F">
        <w:pPr>
          <w:pStyle w:val="Footer"/>
          <w:jc w:val="right"/>
          <w:rPr>
            <w:rFonts w:ascii="Trebuchet MS" w:hAnsi="Trebuchet MS"/>
            <w:sz w:val="20"/>
          </w:rPr>
        </w:pPr>
        <w:r w:rsidRPr="00F91265">
          <w:rPr>
            <w:rFonts w:ascii="Trebuchet MS" w:hAnsi="Trebuchet MS"/>
            <w:sz w:val="20"/>
          </w:rPr>
          <w:fldChar w:fldCharType="begin"/>
        </w:r>
        <w:r w:rsidRPr="00F91265">
          <w:rPr>
            <w:rFonts w:ascii="Trebuchet MS" w:hAnsi="Trebuchet MS"/>
            <w:sz w:val="20"/>
          </w:rPr>
          <w:instrText xml:space="preserve"> PAGE   \* MERGEFORMAT </w:instrText>
        </w:r>
        <w:r w:rsidRPr="00F91265">
          <w:rPr>
            <w:rFonts w:ascii="Trebuchet MS" w:hAnsi="Trebuchet MS"/>
            <w:sz w:val="20"/>
          </w:rPr>
          <w:fldChar w:fldCharType="separate"/>
        </w:r>
        <w:r>
          <w:rPr>
            <w:rFonts w:ascii="Trebuchet MS" w:hAnsi="Trebuchet MS"/>
            <w:noProof/>
            <w:sz w:val="20"/>
          </w:rPr>
          <w:t>4</w:t>
        </w:r>
        <w:r w:rsidRPr="00F91265">
          <w:rPr>
            <w:rFonts w:ascii="Trebuchet MS" w:hAnsi="Trebuchet MS"/>
            <w:noProof/>
            <w:sz w:val="20"/>
          </w:rPr>
          <w:fldChar w:fldCharType="end"/>
        </w:r>
      </w:p>
    </w:sdtContent>
  </w:sdt>
  <w:p w:rsidR="005E2806" w:rsidRDefault="00A92E4F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06" w:rsidRDefault="00A92E4F" w:rsidP="00F91265">
    <w:pPr>
      <w:jc w:val="center"/>
      <w:rPr>
        <w:rFonts w:ascii="Trebuchet MS" w:hAnsi="Trebuchet MS"/>
        <w:b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3D8"/>
    <w:multiLevelType w:val="hybridMultilevel"/>
    <w:tmpl w:val="B93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0D20"/>
    <w:multiLevelType w:val="hybridMultilevel"/>
    <w:tmpl w:val="66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0D44"/>
    <w:multiLevelType w:val="hybridMultilevel"/>
    <w:tmpl w:val="21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31"/>
    <w:rsid w:val="00334231"/>
    <w:rsid w:val="005157CE"/>
    <w:rsid w:val="0095615C"/>
    <w:rsid w:val="00A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B937-2217-4708-8395-D111F91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231"/>
    <w:rPr>
      <w:u w:val="single"/>
    </w:rPr>
  </w:style>
  <w:style w:type="paragraph" w:customStyle="1" w:styleId="HeaderFooter">
    <w:name w:val="Header &amp; Footer"/>
    <w:rsid w:val="003342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342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4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4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3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lpinfo.org/plpsdc/spr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Library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Installers</dc:creator>
  <cp:keywords/>
  <dc:description/>
  <cp:lastModifiedBy>Windows Installers</cp:lastModifiedBy>
  <cp:revision>1</cp:revision>
  <dcterms:created xsi:type="dcterms:W3CDTF">2015-08-14T23:16:00Z</dcterms:created>
  <dcterms:modified xsi:type="dcterms:W3CDTF">2015-08-14T23:38:00Z</dcterms:modified>
</cp:coreProperties>
</file>